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0" w:rsidRDefault="00535CB0" w:rsidP="00535CB0">
      <w:pPr>
        <w:jc w:val="both"/>
        <w:rPr>
          <w:lang w:val="ru-RU"/>
        </w:rPr>
      </w:pPr>
    </w:p>
    <w:p w:rsidR="00535CB0" w:rsidRDefault="00535CB0" w:rsidP="00535CB0">
      <w:pPr>
        <w:jc w:val="both"/>
        <w:rPr>
          <w:lang w:val="ru-RU"/>
        </w:rPr>
      </w:pPr>
    </w:p>
    <w:p w:rsidR="00535CB0" w:rsidRPr="00FE05E3" w:rsidRDefault="00535CB0" w:rsidP="00535CB0">
      <w:pPr>
        <w:pStyle w:val="2"/>
        <w:jc w:val="center"/>
        <w:rPr>
          <w:i/>
          <w:color w:val="auto"/>
          <w:sz w:val="32"/>
          <w:lang w:val="ru-RU"/>
        </w:rPr>
      </w:pPr>
      <w:r w:rsidRPr="0068284D">
        <w:rPr>
          <w:i/>
          <w:color w:val="auto"/>
          <w:sz w:val="32"/>
          <w:lang w:val="ru-RU"/>
        </w:rPr>
        <w:t>Рабочая программа</w:t>
      </w:r>
    </w:p>
    <w:p w:rsidR="00535CB0" w:rsidRDefault="00535CB0" w:rsidP="00535CB0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По Музыке</w:t>
      </w:r>
    </w:p>
    <w:p w:rsidR="00535CB0" w:rsidRDefault="00B51158" w:rsidP="00535CB0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1  класс</w:t>
      </w:r>
    </w:p>
    <w:p w:rsidR="00535CB0" w:rsidRPr="0068284D" w:rsidRDefault="00535CB0" w:rsidP="00535CB0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УМК «Школа России»</w:t>
      </w:r>
    </w:p>
    <w:p w:rsidR="00535CB0" w:rsidRDefault="00535CB0" w:rsidP="00535CB0">
      <w:pPr>
        <w:rPr>
          <w:lang w:val="ru-RU"/>
        </w:rPr>
      </w:pPr>
    </w:p>
    <w:p w:rsidR="00535CB0" w:rsidRDefault="00535CB0" w:rsidP="00535CB0">
      <w:pPr>
        <w:rPr>
          <w:lang w:val="ru-RU"/>
        </w:rPr>
      </w:pPr>
    </w:p>
    <w:p w:rsidR="00535CB0" w:rsidRDefault="00535CB0" w:rsidP="00535CB0">
      <w:pPr>
        <w:rPr>
          <w:lang w:val="ru-RU"/>
        </w:rPr>
      </w:pPr>
    </w:p>
    <w:p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 xml:space="preserve">Содержание </w:t>
      </w:r>
    </w:p>
    <w:p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Титульный лист   …………………………………………………………………………………………………………1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Паспорт …………………………………………………………………………………………………………………….3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Пояснительная записка………………………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…………………………………………………………………………..4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Учебно - методический комплект……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…………………………………………………………………………………5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Общая характеристика курса…………………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……………………………………………………………………......6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Место курса в учебном плане 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……………………………………………………………………………..7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Результаты изучения курса…………………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………………………………………………………………………...8-9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Содержание курса……………………………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………………………………………………………………………10-11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lastRenderedPageBreak/>
        <w:t>Календарно-тематическое планирование кур</w:t>
      </w:r>
      <w:r w:rsidR="00FC2EE7">
        <w:rPr>
          <w:b/>
          <w:color w:val="000000"/>
          <w:spacing w:val="-1"/>
          <w:sz w:val="28"/>
          <w:szCs w:val="28"/>
          <w:lang w:val="ru-RU"/>
        </w:rPr>
        <w:t>са…………………………………………………………………12-18</w:t>
      </w:r>
    </w:p>
    <w:p w:rsidR="00535CB0" w:rsidRDefault="00535CB0" w:rsidP="00535CB0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материал</w:t>
      </w:r>
      <w:r w:rsidR="00FC2EE7">
        <w:rPr>
          <w:b/>
          <w:sz w:val="28"/>
          <w:szCs w:val="28"/>
          <w:lang w:val="ru-RU"/>
        </w:rPr>
        <w:t>ы………………………………………………………………………….19</w:t>
      </w:r>
    </w:p>
    <w:p w:rsidR="00535CB0" w:rsidRDefault="00535CB0" w:rsidP="00535CB0">
      <w:pPr>
        <w:jc w:val="center"/>
        <w:rPr>
          <w:b/>
          <w:sz w:val="28"/>
          <w:szCs w:val="28"/>
          <w:lang w:val="ru-RU"/>
        </w:rPr>
      </w:pPr>
    </w:p>
    <w:p w:rsidR="00535CB0" w:rsidRPr="00C336B8" w:rsidRDefault="00535CB0" w:rsidP="00535CB0">
      <w:pPr>
        <w:jc w:val="both"/>
        <w:rPr>
          <w:sz w:val="28"/>
          <w:szCs w:val="28"/>
          <w:lang w:val="ru-RU"/>
        </w:rPr>
      </w:pPr>
    </w:p>
    <w:p w:rsidR="00535CB0" w:rsidRDefault="00535CB0" w:rsidP="00535CB0">
      <w:pPr>
        <w:shd w:val="clear" w:color="auto" w:fill="FFFFFF"/>
        <w:ind w:right="82"/>
        <w:rPr>
          <w:sz w:val="28"/>
          <w:szCs w:val="28"/>
          <w:lang w:val="ru-RU"/>
        </w:rPr>
      </w:pPr>
    </w:p>
    <w:p w:rsidR="00535CB0" w:rsidRDefault="00535CB0" w:rsidP="00535CB0">
      <w:pPr>
        <w:rPr>
          <w:sz w:val="28"/>
          <w:szCs w:val="28"/>
          <w:lang w:val="ru-RU"/>
        </w:rPr>
      </w:pPr>
    </w:p>
    <w:p w:rsidR="00535CB0" w:rsidRDefault="00535CB0" w:rsidP="00535CB0">
      <w:pPr>
        <w:rPr>
          <w:sz w:val="28"/>
          <w:szCs w:val="28"/>
          <w:lang w:val="ru-RU"/>
        </w:rPr>
      </w:pPr>
    </w:p>
    <w:p w:rsidR="00453828" w:rsidRDefault="00453828">
      <w:pPr>
        <w:rPr>
          <w:lang w:val="ru-RU"/>
        </w:rPr>
      </w:pPr>
    </w:p>
    <w:p w:rsidR="00453828" w:rsidRDefault="00453828">
      <w:pPr>
        <w:rPr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B51158" w:rsidRDefault="00B51158" w:rsidP="00453828">
      <w:pPr>
        <w:jc w:val="center"/>
        <w:rPr>
          <w:b/>
          <w:sz w:val="28"/>
          <w:szCs w:val="28"/>
          <w:lang w:val="ru-RU"/>
        </w:rPr>
      </w:pPr>
    </w:p>
    <w:p w:rsidR="00453828" w:rsidRPr="00631568" w:rsidRDefault="00631568" w:rsidP="00453828">
      <w:pPr>
        <w:jc w:val="center"/>
        <w:rPr>
          <w:b/>
          <w:sz w:val="28"/>
          <w:szCs w:val="28"/>
          <w:lang w:val="ru-RU"/>
        </w:rPr>
      </w:pPr>
      <w:r w:rsidRPr="00631568">
        <w:rPr>
          <w:b/>
          <w:sz w:val="28"/>
          <w:szCs w:val="28"/>
          <w:lang w:val="ru-RU"/>
        </w:rPr>
        <w:lastRenderedPageBreak/>
        <w:t xml:space="preserve">Пояснительная записка </w:t>
      </w:r>
    </w:p>
    <w:p w:rsidR="00631568" w:rsidRPr="00392A51" w:rsidRDefault="00631568" w:rsidP="00453828">
      <w:pPr>
        <w:jc w:val="center"/>
        <w:rPr>
          <w:b/>
          <w:lang w:val="ru-RU"/>
        </w:rPr>
      </w:pPr>
    </w:p>
    <w:p w:rsidR="00453828" w:rsidRPr="00392A51" w:rsidRDefault="00453828" w:rsidP="00453828">
      <w:pPr>
        <w:jc w:val="both"/>
        <w:rPr>
          <w:lang w:val="ru-RU"/>
        </w:rPr>
      </w:pPr>
      <w:r w:rsidRPr="00392A51">
        <w:rPr>
          <w:lang w:val="ru-RU"/>
        </w:rPr>
        <w:t>Рабочая программа по музыке в 1 классе составлена в соответствии с нормативными документами и методическими рекомендациями: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06.10.2009г. № 373 «Об утверждении и введении в действие фед</w:t>
      </w:r>
      <w:r w:rsidRPr="00E852A2">
        <w:rPr>
          <w:lang w:val="ru-RU"/>
        </w:rPr>
        <w:t>е</w:t>
      </w:r>
      <w:r w:rsidRPr="00E852A2">
        <w:rPr>
          <w:lang w:val="ru-RU"/>
        </w:rPr>
        <w:t xml:space="preserve">рального государственного образовательного стандарта начального общего образования» 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26.1</w:t>
      </w:r>
      <w:r w:rsidR="00C404DD">
        <w:rPr>
          <w:lang w:val="ru-RU"/>
        </w:rPr>
        <w:t>Регулятивные УУД</w:t>
      </w:r>
      <w:r w:rsidRPr="00E852A2">
        <w:rPr>
          <w:lang w:val="ru-RU"/>
        </w:rPr>
        <w:t>2010 г. № 1241 «О внесении изменений в Федеральный государственный образовательный стандарт начального общего образования, утвержденного приказом МО и Н РФ от 06.10.2009 г.</w:t>
      </w:r>
    </w:p>
    <w:p w:rsidR="00453828" w:rsidRDefault="00453828" w:rsidP="00453828">
      <w:pPr>
        <w:ind w:left="1080"/>
      </w:pPr>
      <w:r w:rsidRPr="00E852A2">
        <w:rPr>
          <w:lang w:val="ru-RU"/>
        </w:rPr>
        <w:t xml:space="preserve">      </w:t>
      </w:r>
      <w:r>
        <w:t>№ 373».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Примерная программа  по музыке</w:t>
      </w:r>
      <w:r w:rsidRPr="00E852A2">
        <w:rPr>
          <w:lang w:val="ru-RU"/>
        </w:rPr>
        <w:t xml:space="preserve"> (Примерные программы по учебным предметам. Начальная школа. В 2ч.- М, «Просвещение», 2011 год). 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Федеральный государственный образовательный стандарт начального общего образования.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Федеральный перечень учебников, рекомендованных (допущенных) Министерством образования и науки Российской Федерации к и</w:t>
      </w:r>
      <w:r w:rsidRPr="00E852A2">
        <w:rPr>
          <w:lang w:val="ru-RU"/>
        </w:rPr>
        <w:t>с</w:t>
      </w:r>
      <w:r w:rsidRPr="00E852A2">
        <w:rPr>
          <w:lang w:val="ru-RU"/>
        </w:rPr>
        <w:t>пользованию в образовательном процессе в общеобразовательных учреждениях, на 2011/2012 учебный год: Приказ Министерства обр</w:t>
      </w:r>
      <w:r w:rsidRPr="00E852A2">
        <w:rPr>
          <w:lang w:val="ru-RU"/>
        </w:rPr>
        <w:t>а</w:t>
      </w:r>
      <w:r w:rsidRPr="00E852A2">
        <w:rPr>
          <w:lang w:val="ru-RU"/>
        </w:rPr>
        <w:t>зования и науки Российской Федерации № 2080 от 24.1</w:t>
      </w:r>
      <w:r w:rsidR="00C404DD">
        <w:rPr>
          <w:lang w:val="ru-RU"/>
        </w:rPr>
        <w:t>Познавательные УУД</w:t>
      </w:r>
      <w:r w:rsidRPr="00E852A2">
        <w:rPr>
          <w:lang w:val="ru-RU"/>
        </w:rPr>
        <w:t>2010г.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</w:t>
      </w:r>
      <w:r w:rsidRPr="00E852A2">
        <w:rPr>
          <w:lang w:val="ru-RU"/>
        </w:rPr>
        <w:t>а</w:t>
      </w:r>
      <w:r w:rsidRPr="00E852A2">
        <w:rPr>
          <w:lang w:val="ru-RU"/>
        </w:rPr>
        <w:t>тельные программы общего образования и имеющих государственную аккредитацию, на 2011/2012 учебный год».</w:t>
      </w:r>
    </w:p>
    <w:p w:rsidR="00453828" w:rsidRPr="00CE263D" w:rsidRDefault="00453828" w:rsidP="00453828">
      <w:pPr>
        <w:pStyle w:val="1"/>
        <w:keepNext w:val="0"/>
        <w:widowControl/>
        <w:numPr>
          <w:ilvl w:val="0"/>
          <w:numId w:val="1"/>
        </w:numPr>
        <w:autoSpaceDE/>
        <w:autoSpaceDN/>
        <w:adjustRightInd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E263D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2010 г</w:t>
        </w:r>
      </w:smartTag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CE263D">
        <w:rPr>
          <w:rFonts w:ascii="Times New Roman" w:hAnsi="Times New Roman" w:cs="Times New Roman"/>
          <w:b w:val="0"/>
          <w:sz w:val="24"/>
          <w:szCs w:val="24"/>
        </w:rPr>
        <w:t>N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89 г"/>
        </w:smartTagPr>
        <w:r w:rsidRPr="00CE263D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189 г</w:t>
        </w:r>
      </w:smartTag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. Москва "Об утве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р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ждении СанПиН 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4.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2821-10 "Санитарно-эпидемиологические требования к условиям и орган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зации обучения в общеобразовательных учреждениях"" </w:t>
      </w: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D43249">
      <w:pPr>
        <w:tabs>
          <w:tab w:val="left" w:pos="1080"/>
        </w:tabs>
        <w:rPr>
          <w:lang w:val="ru-RU"/>
        </w:rPr>
      </w:pPr>
    </w:p>
    <w:p w:rsidR="00C90AB4" w:rsidRDefault="00C90AB4" w:rsidP="00D43249">
      <w:pPr>
        <w:tabs>
          <w:tab w:val="left" w:pos="1080"/>
        </w:tabs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1203FD">
        <w:rPr>
          <w:b/>
          <w:sz w:val="28"/>
          <w:szCs w:val="28"/>
          <w:lang w:val="ru-RU"/>
        </w:rPr>
        <w:lastRenderedPageBreak/>
        <w:t>Учебно – методический комплект</w:t>
      </w:r>
    </w:p>
    <w:p w:rsidR="001203FD" w:rsidRDefault="001203F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  <w:r w:rsidRPr="001203FD">
        <w:rPr>
          <w:lang w:val="ru-RU"/>
        </w:rPr>
        <w:t xml:space="preserve">● Критская Е.Д. Музыка. 1 класс: учеб. </w:t>
      </w:r>
      <w:r>
        <w:rPr>
          <w:lang w:val="ru-RU"/>
        </w:rPr>
        <w:t>д</w:t>
      </w:r>
      <w:r w:rsidRPr="001203FD">
        <w:rPr>
          <w:lang w:val="ru-RU"/>
        </w:rPr>
        <w:t>ля общеобразоват. у</w:t>
      </w:r>
      <w:r w:rsidR="00C90AB4">
        <w:rPr>
          <w:lang w:val="ru-RU"/>
        </w:rPr>
        <w:t>чреждений/ Е.Д. Критская, Г.П. С</w:t>
      </w:r>
      <w:r w:rsidRPr="001203FD">
        <w:rPr>
          <w:lang w:val="ru-RU"/>
        </w:rPr>
        <w:t>ергеева, Т.С. Шмагина. – М. : Просвещение, 2011</w:t>
      </w:r>
    </w:p>
    <w:p w:rsid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  <w:r>
        <w:rPr>
          <w:lang w:val="ru-RU"/>
        </w:rPr>
        <w:t xml:space="preserve">● </w:t>
      </w:r>
      <w:r w:rsidRPr="001203FD">
        <w:rPr>
          <w:lang w:val="ru-RU"/>
        </w:rPr>
        <w:t>Критс</w:t>
      </w:r>
      <w:r>
        <w:rPr>
          <w:lang w:val="ru-RU"/>
        </w:rPr>
        <w:t>кая Е.Д. Музыка. 1 класс: рабочая тетрадь</w:t>
      </w:r>
      <w:r w:rsidRPr="001203FD">
        <w:rPr>
          <w:lang w:val="ru-RU"/>
        </w:rPr>
        <w:t>/ Е.Д. Критская, Г.П. сергеева, Т.С. Шмагина. – М. : Просвещение, 2011</w:t>
      </w:r>
    </w:p>
    <w:p w:rsidR="009351F9" w:rsidRDefault="009351F9" w:rsidP="001203FD">
      <w:pPr>
        <w:tabs>
          <w:tab w:val="left" w:pos="1080"/>
        </w:tabs>
        <w:spacing w:line="360" w:lineRule="auto"/>
        <w:rPr>
          <w:lang w:val="ru-RU"/>
        </w:rPr>
      </w:pPr>
      <w:r>
        <w:rPr>
          <w:lang w:val="ru-RU"/>
        </w:rPr>
        <w:t>●</w:t>
      </w:r>
      <w:r w:rsidR="00CC49F1">
        <w:rPr>
          <w:lang w:val="ru-RU"/>
        </w:rPr>
        <w:t xml:space="preserve"> М</w:t>
      </w:r>
      <w:r>
        <w:rPr>
          <w:lang w:val="ru-RU"/>
        </w:rPr>
        <w:t>узыка</w:t>
      </w:r>
      <w:r w:rsidR="00CC49F1">
        <w:rPr>
          <w:lang w:val="ru-RU"/>
        </w:rPr>
        <w:t>. Х</w:t>
      </w:r>
      <w:r>
        <w:rPr>
          <w:lang w:val="ru-RU"/>
        </w:rPr>
        <w:t xml:space="preserve">рестоматия </w:t>
      </w:r>
      <w:r w:rsidR="0043217F">
        <w:rPr>
          <w:lang w:val="ru-RU"/>
        </w:rPr>
        <w:t>музыкального материала. 1 класс: пособие для учителя/ сост. Е.Д. Критская. – М. : Просвещение, 2011</w:t>
      </w:r>
    </w:p>
    <w:p w:rsidR="001203FD" w:rsidRP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Pr="00EA2DCD" w:rsidRDefault="001203FD" w:rsidP="00D43249">
      <w:pPr>
        <w:tabs>
          <w:tab w:val="left" w:pos="1080"/>
        </w:tabs>
        <w:rPr>
          <w:b/>
          <w:sz w:val="28"/>
          <w:szCs w:val="28"/>
          <w:lang w:val="ru-RU"/>
        </w:rPr>
      </w:pPr>
    </w:p>
    <w:p w:rsidR="00453828" w:rsidRDefault="00453828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EA2DCD">
        <w:rPr>
          <w:b/>
          <w:sz w:val="28"/>
          <w:szCs w:val="28"/>
          <w:lang w:val="ru-RU"/>
        </w:rPr>
        <w:lastRenderedPageBreak/>
        <w:t>Общая характери</w:t>
      </w:r>
      <w:r w:rsidR="00EA2DCD">
        <w:rPr>
          <w:b/>
          <w:sz w:val="28"/>
          <w:szCs w:val="28"/>
          <w:lang w:val="ru-RU"/>
        </w:rPr>
        <w:t>стика  курса</w:t>
      </w:r>
    </w:p>
    <w:p w:rsidR="00EA2DCD" w:rsidRPr="00EA2DCD" w:rsidRDefault="00EA2DC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</w:t>
      </w:r>
      <w:r w:rsidRPr="00392A51">
        <w:rPr>
          <w:lang w:val="ru-RU"/>
        </w:rPr>
        <w:t>о</w:t>
      </w:r>
      <w:r w:rsidRPr="00392A51">
        <w:rPr>
          <w:lang w:val="ru-RU"/>
        </w:rPr>
        <w:t>го эталона образа жизни всего человечества. Опыт эмоционально-образного восприятия музыки, знания и умения, приобретённые при её изучении, н</w:t>
      </w:r>
      <w:r w:rsidRPr="00392A51">
        <w:rPr>
          <w:lang w:val="ru-RU"/>
        </w:rPr>
        <w:t>а</w:t>
      </w:r>
      <w:r w:rsidRPr="00392A51">
        <w:rPr>
          <w:lang w:val="ru-RU"/>
        </w:rPr>
        <w:t>чальное овладение различными видами музыкально-творческой деятельности обеспечат понимание неразрывной взаимосвязи музыки и жизни, пост</w:t>
      </w:r>
      <w:r w:rsidRPr="00392A51">
        <w:rPr>
          <w:lang w:val="ru-RU"/>
        </w:rPr>
        <w:t>и</w:t>
      </w:r>
      <w:r w:rsidRPr="00392A51">
        <w:rPr>
          <w:lang w:val="ru-RU"/>
        </w:rPr>
        <w:t>жение культурного многообразия мира. Музыкальное искусство имеет особую значимость для духовно-нравственного воспитания школьников, посл</w:t>
      </w:r>
      <w:r w:rsidRPr="00392A51">
        <w:rPr>
          <w:lang w:val="ru-RU"/>
        </w:rPr>
        <w:t>е</w:t>
      </w:r>
      <w:r w:rsidRPr="00392A51">
        <w:rPr>
          <w:lang w:val="ru-RU"/>
        </w:rPr>
        <w:t>довательного расширения и укрепления их ценностно – смысловой сферы, формирования способности оценивать и сознательно выстраивать эстетич</w:t>
      </w:r>
      <w:r w:rsidRPr="00392A51">
        <w:rPr>
          <w:lang w:val="ru-RU"/>
        </w:rPr>
        <w:t>е</w:t>
      </w:r>
      <w:r w:rsidRPr="00392A51">
        <w:rPr>
          <w:lang w:val="ru-RU"/>
        </w:rPr>
        <w:t>ские отношения к себе, другим людям, Отечеству, миру в целом.</w:t>
      </w:r>
    </w:p>
    <w:p w:rsidR="00453828" w:rsidRPr="00392A51" w:rsidRDefault="00453828" w:rsidP="00453828">
      <w:pPr>
        <w:ind w:firstLine="708"/>
        <w:jc w:val="both"/>
        <w:rPr>
          <w:b/>
          <w:lang w:val="ru-RU"/>
        </w:rPr>
      </w:pPr>
      <w:r w:rsidRPr="00392A51">
        <w:rPr>
          <w:lang w:val="ru-RU"/>
        </w:rPr>
        <w:t xml:space="preserve">Изучение музыки в начальной школе направлено на достижение следующих </w:t>
      </w:r>
      <w:r w:rsidRPr="00392A51">
        <w:rPr>
          <w:b/>
          <w:lang w:val="ru-RU"/>
        </w:rPr>
        <w:t>целей: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формирование</w:t>
      </w:r>
      <w:r w:rsidRPr="00392A51">
        <w:rPr>
          <w:lang w:val="ru-RU"/>
        </w:rPr>
        <w:t xml:space="preserve"> основ музыкальной культуры через эмоциональное восприятие музыки;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воспитание</w:t>
      </w:r>
      <w:r w:rsidRPr="00392A51">
        <w:rPr>
          <w:lang w:val="ru-RU"/>
        </w:rPr>
        <w:t xml:space="preserve"> эмоционально – ценностного отношения к искусству, художественного вкуса, нравственных и эстетических чувств: любви к Род</w:t>
      </w:r>
      <w:r w:rsidRPr="00392A51">
        <w:rPr>
          <w:lang w:val="ru-RU"/>
        </w:rPr>
        <w:t>и</w:t>
      </w:r>
      <w:r w:rsidRPr="00392A51">
        <w:rPr>
          <w:lang w:val="ru-RU"/>
        </w:rPr>
        <w:t>не, гордости за великие достижения отечественного и мирового музыкального искусства, уважения к истории, духовным традициям России, музыкал</w:t>
      </w:r>
      <w:r w:rsidRPr="00392A51">
        <w:rPr>
          <w:lang w:val="ru-RU"/>
        </w:rPr>
        <w:t>ь</w:t>
      </w:r>
      <w:r w:rsidRPr="00392A51">
        <w:rPr>
          <w:lang w:val="ru-RU"/>
        </w:rPr>
        <w:t>ной культуре разных народов;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развитие</w:t>
      </w:r>
      <w:r w:rsidRPr="00392A51">
        <w:rPr>
          <w:lang w:val="ru-RU"/>
        </w:rPr>
        <w:t xml:space="preserve"> восприятия музыки, интереса к музыке и музыкальной деятельности, образного и ассоциативного мышления и воображения, муз</w:t>
      </w:r>
      <w:r w:rsidRPr="00392A51">
        <w:rPr>
          <w:lang w:val="ru-RU"/>
        </w:rPr>
        <w:t>ы</w:t>
      </w:r>
      <w:r w:rsidRPr="00392A51">
        <w:rPr>
          <w:lang w:val="ru-RU"/>
        </w:rPr>
        <w:t>кальной памяти и слуха, певческого голоса, творческих способностей в различных видах музыкальной деятельности;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обогащение</w:t>
      </w:r>
      <w:r w:rsidRPr="00392A51">
        <w:rPr>
          <w:lang w:val="ru-RU"/>
        </w:rPr>
        <w:t xml:space="preserve"> знаний о музыкальном искусстве; овладение практическими умениями и навыками в учебно-творческой деятельности (пение, сл</w:t>
      </w:r>
      <w:r w:rsidRPr="00392A51">
        <w:rPr>
          <w:lang w:val="ru-RU"/>
        </w:rPr>
        <w:t>у</w:t>
      </w:r>
      <w:r w:rsidRPr="00392A51">
        <w:rPr>
          <w:lang w:val="ru-RU"/>
        </w:rPr>
        <w:t>шание музыки, игра на элементарных музыкальных инструментах, музыкально – пластическое движение и импровизация).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Цели общего музыкального образования достигаются через систему ключевых </w:t>
      </w:r>
      <w:r w:rsidRPr="00392A51">
        <w:rPr>
          <w:i/>
          <w:lang w:val="ru-RU"/>
        </w:rPr>
        <w:t xml:space="preserve">задач личностного, познавательного, коммуникативного </w:t>
      </w:r>
      <w:r w:rsidRPr="00392A51">
        <w:rPr>
          <w:lang w:val="ru-RU"/>
        </w:rPr>
        <w:t>и</w:t>
      </w:r>
      <w:r w:rsidRPr="00392A51">
        <w:rPr>
          <w:i/>
          <w:lang w:val="ru-RU"/>
        </w:rPr>
        <w:t xml:space="preserve"> соц</w:t>
      </w:r>
      <w:r w:rsidRPr="00392A51">
        <w:rPr>
          <w:i/>
          <w:lang w:val="ru-RU"/>
        </w:rPr>
        <w:t>и</w:t>
      </w:r>
      <w:r w:rsidRPr="00392A51">
        <w:rPr>
          <w:i/>
          <w:lang w:val="ru-RU"/>
        </w:rPr>
        <w:t>ального развития.</w:t>
      </w:r>
      <w:r w:rsidRPr="00392A51">
        <w:rPr>
          <w:lang w:val="ru-RU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</w:t>
      </w:r>
      <w:r w:rsidRPr="00392A51">
        <w:rPr>
          <w:lang w:val="ru-RU"/>
        </w:rPr>
        <w:t>с</w:t>
      </w:r>
      <w:r w:rsidRPr="00392A51">
        <w:rPr>
          <w:lang w:val="ru-RU"/>
        </w:rPr>
        <w:t>тавляются младшему школьнику.</w:t>
      </w: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D43249">
      <w:pPr>
        <w:tabs>
          <w:tab w:val="left" w:pos="1080"/>
        </w:tabs>
        <w:rPr>
          <w:b/>
          <w:lang w:val="ru-RU"/>
        </w:rPr>
      </w:pPr>
    </w:p>
    <w:p w:rsidR="00453828" w:rsidRDefault="00EA2DCD" w:rsidP="00453828">
      <w:pPr>
        <w:tabs>
          <w:tab w:val="left" w:pos="1080"/>
        </w:tabs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Место курса</w:t>
      </w:r>
      <w:r w:rsidR="00453828" w:rsidRPr="00EA2DCD">
        <w:rPr>
          <w:b/>
          <w:sz w:val="28"/>
          <w:szCs w:val="28"/>
          <w:lang w:val="ru-RU"/>
        </w:rPr>
        <w:t xml:space="preserve"> в учебном плане</w:t>
      </w:r>
    </w:p>
    <w:p w:rsidR="00EA2DCD" w:rsidRPr="00EA2DCD" w:rsidRDefault="00EA2DCD" w:rsidP="00453828">
      <w:pPr>
        <w:tabs>
          <w:tab w:val="left" w:pos="1080"/>
        </w:tabs>
        <w:ind w:firstLine="720"/>
        <w:jc w:val="center"/>
        <w:rPr>
          <w:b/>
          <w:sz w:val="28"/>
          <w:szCs w:val="28"/>
          <w:lang w:val="ru-RU"/>
        </w:rPr>
      </w:pP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>Согласно базисному (образовательному) плану образовательных учреждений РФ всего на изучение музыки в начальной школе выделяется 135 ч, из них в 1 классе 33 ч (1 ч в неделю, 33 учебные недели), по 34 ч во 2, 3 и 4 классах (1 ч в неделю, 34 учебные недели в каждом классе).</w:t>
      </w: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453828" w:rsidRDefault="00453828" w:rsidP="008A2EF4">
      <w:pPr>
        <w:pStyle w:val="a5"/>
        <w:rPr>
          <w:rStyle w:val="a6"/>
          <w:rFonts w:ascii="Times New Roman" w:hAnsi="Times New Roman" w:cs="Times New Roman"/>
          <w:sz w:val="24"/>
          <w:szCs w:val="24"/>
        </w:rPr>
      </w:pPr>
    </w:p>
    <w:p w:rsidR="00D43249" w:rsidRDefault="00D43249" w:rsidP="008A2EF4">
      <w:pPr>
        <w:pStyle w:val="a5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Pr="008A2EF4" w:rsidRDefault="008A2EF4" w:rsidP="008A2E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F4">
        <w:rPr>
          <w:rStyle w:val="a6"/>
          <w:rFonts w:ascii="Times New Roman" w:hAnsi="Times New Roman" w:cs="Times New Roman"/>
          <w:sz w:val="28"/>
          <w:szCs w:val="28"/>
        </w:rPr>
        <w:lastRenderedPageBreak/>
        <w:t>Результаты изучения курса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0F4C49">
        <w:rPr>
          <w:i/>
          <w:lang w:val="ru-RU"/>
        </w:rPr>
        <w:t>личностному развитию уч</w:t>
      </w:r>
      <w:r w:rsidRPr="000F4C49">
        <w:rPr>
          <w:i/>
          <w:lang w:val="ru-RU"/>
        </w:rPr>
        <w:t>а</w:t>
      </w:r>
      <w:r w:rsidRPr="000F4C49">
        <w:rPr>
          <w:i/>
          <w:lang w:val="ru-RU"/>
        </w:rPr>
        <w:t>щихся:</w:t>
      </w:r>
      <w:r w:rsidRPr="000F4C49">
        <w:rPr>
          <w:lang w:val="ru-RU"/>
        </w:rPr>
        <w:t xml:space="preserve"> реализации творческого потенциала, готовности выражать своё отношение к искусству; становлению эстетических идеалов и самосознания, п</w:t>
      </w:r>
      <w:r w:rsidRPr="000F4C49">
        <w:rPr>
          <w:lang w:val="ru-RU"/>
        </w:rPr>
        <w:t>о</w:t>
      </w:r>
      <w:r w:rsidRPr="000F4C49">
        <w:rPr>
          <w:lang w:val="ru-RU"/>
        </w:rPr>
        <w:t>зитивной самооценки и самоуважения, жизненного оптимизма.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</w:t>
      </w:r>
      <w:r w:rsidRPr="000F4C49">
        <w:rPr>
          <w:lang w:val="ru-RU"/>
        </w:rPr>
        <w:t>б</w:t>
      </w:r>
      <w:r w:rsidRPr="000F4C49">
        <w:rPr>
          <w:lang w:val="ru-RU"/>
        </w:rPr>
        <w:t xml:space="preserve">ществе, активизацию творческого мышления, продуктивного воображения, рефлексии, что в целом способствует </w:t>
      </w:r>
      <w:r w:rsidRPr="000F4C49">
        <w:rPr>
          <w:i/>
          <w:lang w:val="ru-RU"/>
        </w:rPr>
        <w:t xml:space="preserve">познавательному </w:t>
      </w:r>
      <w:r w:rsidRPr="000F4C49">
        <w:rPr>
          <w:lang w:val="ru-RU"/>
        </w:rPr>
        <w:t>и</w:t>
      </w:r>
      <w:r w:rsidRPr="000F4C49">
        <w:rPr>
          <w:i/>
          <w:lang w:val="ru-RU"/>
        </w:rPr>
        <w:t xml:space="preserve"> социальному ра</w:t>
      </w:r>
      <w:r w:rsidRPr="000F4C49">
        <w:rPr>
          <w:i/>
          <w:lang w:val="ru-RU"/>
        </w:rPr>
        <w:t>з</w:t>
      </w:r>
      <w:r w:rsidRPr="000F4C49">
        <w:rPr>
          <w:i/>
          <w:lang w:val="ru-RU"/>
        </w:rPr>
        <w:t>витию</w:t>
      </w:r>
      <w:r w:rsidRPr="000F4C49">
        <w:rPr>
          <w:lang w:val="ru-RU"/>
        </w:rPr>
        <w:t xml:space="preserve"> растущего человека.  В результате у школьников формируются духовно-нравственные основания, в том числе 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</w:t>
      </w:r>
      <w:r w:rsidRPr="000F4C49">
        <w:rPr>
          <w:lang w:val="ru-RU"/>
        </w:rPr>
        <w:t>ь</w:t>
      </w:r>
      <w:r w:rsidRPr="000F4C49">
        <w:rPr>
          <w:lang w:val="ru-RU"/>
        </w:rPr>
        <w:t>но выстраивать отношения с другими людьми.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Художественная эмпатия, эмоционально-эстетический отклик на музыку обеспечивают </w:t>
      </w:r>
      <w:r w:rsidRPr="000F4C49">
        <w:rPr>
          <w:i/>
          <w:lang w:val="ru-RU"/>
        </w:rPr>
        <w:t>коммуникативное развитие:</w:t>
      </w:r>
      <w:r w:rsidRPr="000F4C49">
        <w:rPr>
          <w:lang w:val="ru-RU"/>
        </w:rPr>
        <w:t xml:space="preserve"> формируют умение сл</w:t>
      </w:r>
      <w:r w:rsidRPr="000F4C49">
        <w:rPr>
          <w:lang w:val="ru-RU"/>
        </w:rPr>
        <w:t>у</w:t>
      </w:r>
      <w:r w:rsidRPr="000F4C49">
        <w:rPr>
          <w:lang w:val="ru-RU"/>
        </w:rPr>
        <w:t>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обуславлив</w:t>
      </w:r>
      <w:r w:rsidRPr="000F4C49">
        <w:rPr>
          <w:lang w:val="ru-RU"/>
        </w:rPr>
        <w:t>а</w:t>
      </w:r>
      <w:r w:rsidRPr="000F4C49">
        <w:rPr>
          <w:lang w:val="ru-RU"/>
        </w:rPr>
        <w:t>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453828" w:rsidRPr="000F4C49" w:rsidRDefault="00453828" w:rsidP="000F4C49">
      <w:pPr>
        <w:rPr>
          <w:b/>
          <w:lang w:val="ru-RU"/>
        </w:rPr>
      </w:pPr>
      <w:r w:rsidRPr="000F4C49">
        <w:rPr>
          <w:b/>
          <w:lang w:val="ru-RU"/>
        </w:rPr>
        <w:t>Личностные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</w:t>
      </w:r>
      <w:r w:rsidRPr="000F4C49">
        <w:rPr>
          <w:lang w:val="ru-RU"/>
        </w:rPr>
        <w:t>а</w:t>
      </w:r>
      <w:r w:rsidRPr="000F4C49">
        <w:rPr>
          <w:lang w:val="ru-RU"/>
        </w:rPr>
        <w:t>зии;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мотивов музыкально-учебной деятельности и реализация творческого потенциала в процессе коллективного (индивидуального) муз</w:t>
      </w:r>
      <w:r w:rsidRPr="000F4C49">
        <w:rPr>
          <w:lang w:val="ru-RU"/>
        </w:rPr>
        <w:t>и</w:t>
      </w:r>
      <w:r w:rsidRPr="000F4C49">
        <w:rPr>
          <w:lang w:val="ru-RU"/>
        </w:rPr>
        <w:t>цирования;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</w:t>
      </w:r>
      <w:r w:rsidRPr="000F4C49">
        <w:rPr>
          <w:lang w:val="ru-RU"/>
        </w:rPr>
        <w:t>ь</w:t>
      </w:r>
      <w:r w:rsidRPr="000F4C49">
        <w:rPr>
          <w:lang w:val="ru-RU"/>
        </w:rPr>
        <w:t>ных;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Метапредметные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</w:t>
      </w:r>
      <w:r w:rsidRPr="000F4C49">
        <w:rPr>
          <w:lang w:val="ru-RU"/>
        </w:rPr>
        <w:t>о</w:t>
      </w:r>
      <w:r w:rsidRPr="000F4C49">
        <w:rPr>
          <w:lang w:val="ru-RU"/>
        </w:rPr>
        <w:t>го характера;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lastRenderedPageBreak/>
        <w:t>- применение знаково-символических и речевых средств для решения коммуникативных и познавательных задач;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планирование, контроль и оценка собственных учебных действий, понимание их успешности или причин неуспешности, умение корректир</w:t>
      </w:r>
      <w:r w:rsidRPr="000F4C49">
        <w:rPr>
          <w:lang w:val="ru-RU"/>
        </w:rPr>
        <w:t>о</w:t>
      </w:r>
      <w:r w:rsidRPr="000F4C49">
        <w:rPr>
          <w:lang w:val="ru-RU"/>
        </w:rPr>
        <w:t>вать свои действия;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</w:t>
      </w:r>
      <w:r w:rsidRPr="000F4C49">
        <w:rPr>
          <w:lang w:val="ru-RU"/>
        </w:rPr>
        <w:t>с</w:t>
      </w:r>
      <w:r w:rsidRPr="000F4C49">
        <w:rPr>
          <w:lang w:val="ru-RU"/>
        </w:rPr>
        <w:t>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представление о художественной картине мира на основе освоения отечественных традиций и постижения историкокультурной, этнической, региональной самобытности музыкального искусства разных народов;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</w:t>
      </w:r>
      <w:r w:rsidRPr="000F4C49">
        <w:rPr>
          <w:lang w:val="ru-RU"/>
        </w:rPr>
        <w:t>ч</w:t>
      </w:r>
      <w:r w:rsidRPr="000F4C49">
        <w:rPr>
          <w:lang w:val="ru-RU"/>
        </w:rPr>
        <w:t>ных видах музыкальной и учебно-творческой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</w:t>
      </w:r>
      <w:r w:rsidRPr="000F4C49">
        <w:rPr>
          <w:lang w:val="ru-RU"/>
        </w:rPr>
        <w:t>а</w:t>
      </w:r>
      <w:r w:rsidRPr="000F4C49">
        <w:rPr>
          <w:lang w:val="ru-RU"/>
        </w:rPr>
        <w:t>ции содержательного культурного досуга во внеурочной и внешкольной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453828" w:rsidRPr="00D43249" w:rsidRDefault="00453828" w:rsidP="000F4C49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D43249">
        <w:rPr>
          <w:b/>
          <w:sz w:val="28"/>
          <w:szCs w:val="28"/>
          <w:lang w:val="ru-RU"/>
        </w:rPr>
        <w:lastRenderedPageBreak/>
        <w:t>Содер</w:t>
      </w:r>
      <w:r w:rsidR="00123187" w:rsidRPr="00D43249">
        <w:rPr>
          <w:b/>
          <w:sz w:val="28"/>
          <w:szCs w:val="28"/>
          <w:lang w:val="ru-RU"/>
        </w:rPr>
        <w:t>жание курса</w:t>
      </w: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 в жизни человека.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Истоки возникновения музыки. Рождение музыки как естественное проявление человеческого состояния. Звучание о</w:t>
      </w:r>
      <w:r w:rsidRPr="000F4C49">
        <w:rPr>
          <w:rStyle w:val="Zag11"/>
          <w:rFonts w:eastAsia="@Arial Unicode MS"/>
          <w:color w:val="000000"/>
          <w:lang w:val="ru-RU"/>
        </w:rPr>
        <w:t>к</w:t>
      </w:r>
      <w:r w:rsidRPr="000F4C49">
        <w:rPr>
          <w:rStyle w:val="Zag11"/>
          <w:rFonts w:eastAsia="@Arial Unicode MS"/>
          <w:color w:val="000000"/>
          <w:lang w:val="ru-RU"/>
        </w:rPr>
        <w:t>ружающей жизни, природы, настроений, чувств и характера человека.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</w:t>
      </w:r>
      <w:r w:rsidRPr="000F4C49">
        <w:rPr>
          <w:rStyle w:val="Zag11"/>
          <w:rFonts w:eastAsia="@Arial Unicode MS"/>
          <w:color w:val="000000"/>
          <w:lang w:val="ru-RU"/>
        </w:rPr>
        <w:t>я</w:t>
      </w:r>
      <w:r w:rsidRPr="000F4C49">
        <w:rPr>
          <w:rStyle w:val="Zag11"/>
          <w:rFonts w:eastAsia="@Arial Unicode MS"/>
          <w:color w:val="000000"/>
          <w:lang w:val="ru-RU"/>
        </w:rPr>
        <w:t>ды, скороговорки, загадки, игры-драматизации. Историческое прошлое в музыкальных образах. Народная и профессиональная музыка. Сочинения от</w:t>
      </w:r>
      <w:r w:rsidRPr="000F4C49">
        <w:rPr>
          <w:rStyle w:val="Zag11"/>
          <w:rFonts w:eastAsia="@Arial Unicode MS"/>
          <w:color w:val="000000"/>
          <w:lang w:val="ru-RU"/>
        </w:rPr>
        <w:t>е</w:t>
      </w:r>
      <w:r w:rsidRPr="000F4C49">
        <w:rPr>
          <w:rStyle w:val="Zag11"/>
          <w:rFonts w:eastAsia="@Arial Unicode MS"/>
          <w:color w:val="000000"/>
          <w:lang w:val="ru-RU"/>
        </w:rPr>
        <w:t>чественных композиторов о Родине. Духовная музыка в творчестве композиторов.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Основные закономерности музыкального искусства.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Интонационно-образная природа музыкального искусства. Выразительность и изобраз</w:t>
      </w:r>
      <w:r w:rsidRPr="000F4C49">
        <w:rPr>
          <w:rStyle w:val="Zag11"/>
          <w:rFonts w:eastAsia="@Arial Unicode MS"/>
          <w:color w:val="000000"/>
          <w:lang w:val="ru-RU"/>
        </w:rPr>
        <w:t>и</w:t>
      </w:r>
      <w:r w:rsidRPr="000F4C49">
        <w:rPr>
          <w:rStyle w:val="Zag11"/>
          <w:rFonts w:eastAsia="@Arial Unicode MS"/>
          <w:color w:val="000000"/>
          <w:lang w:val="ru-RU"/>
        </w:rPr>
        <w:t>тельность в музыке. Интонация как озвученное состояние, выражение эмоций и мыслей человека.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</w:t>
      </w:r>
      <w:r w:rsidRPr="000F4C49">
        <w:rPr>
          <w:rStyle w:val="Zag11"/>
          <w:rFonts w:eastAsia="@Arial Unicode MS"/>
          <w:color w:val="000000"/>
          <w:lang w:val="ru-RU"/>
        </w:rPr>
        <w:t>ь</w:t>
      </w:r>
      <w:r w:rsidRPr="000F4C49">
        <w:rPr>
          <w:rStyle w:val="Zag11"/>
          <w:rFonts w:eastAsia="@Arial Unicode MS"/>
          <w:color w:val="000000"/>
          <w:lang w:val="ru-RU"/>
        </w:rPr>
        <w:t>ности (мелодия, ритм, темп, динамика, тембр, лад и др.).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</w:t>
      </w:r>
      <w:r w:rsidRPr="000F4C49">
        <w:rPr>
          <w:rStyle w:val="Zag11"/>
          <w:rFonts w:eastAsia="@Arial Unicode MS"/>
          <w:color w:val="000000"/>
          <w:lang w:val="ru-RU"/>
        </w:rPr>
        <w:t>у</w:t>
      </w:r>
      <w:r w:rsidRPr="000F4C49">
        <w:rPr>
          <w:rStyle w:val="Zag11"/>
          <w:rFonts w:eastAsia="@Arial Unicode MS"/>
          <w:color w:val="000000"/>
          <w:lang w:val="ru-RU"/>
        </w:rPr>
        <w:t>зыкальной речи в сочинениях композиторов, её выразительный смысл. Нотная запись как способ фиксации музыкальной речи. Элементы нотной гр</w:t>
      </w:r>
      <w:r w:rsidRPr="000F4C49">
        <w:rPr>
          <w:rStyle w:val="Zag11"/>
          <w:rFonts w:eastAsia="@Arial Unicode MS"/>
          <w:color w:val="000000"/>
          <w:lang w:val="ru-RU"/>
        </w:rPr>
        <w:t>а</w:t>
      </w:r>
      <w:r w:rsidRPr="000F4C49">
        <w:rPr>
          <w:rStyle w:val="Zag11"/>
          <w:rFonts w:eastAsia="@Arial Unicode MS"/>
          <w:color w:val="000000"/>
          <w:lang w:val="ru-RU"/>
        </w:rPr>
        <w:t>моты.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трёхч</w:t>
      </w:r>
      <w:r w:rsidRPr="000F4C49">
        <w:rPr>
          <w:rStyle w:val="Zag11"/>
          <w:rFonts w:eastAsia="@Arial Unicode MS"/>
          <w:color w:val="000000"/>
          <w:lang w:val="ru-RU"/>
        </w:rPr>
        <w:t>а</w:t>
      </w:r>
      <w:r w:rsidRPr="000F4C49">
        <w:rPr>
          <w:rStyle w:val="Zag11"/>
          <w:rFonts w:eastAsia="@Arial Unicode MS"/>
          <w:color w:val="000000"/>
          <w:lang w:val="ru-RU"/>
        </w:rPr>
        <w:t>стные, вариации, рондо и др.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Музыкальная картина мира.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</w:t>
      </w:r>
      <w:r w:rsidRPr="000F4C49">
        <w:rPr>
          <w:rStyle w:val="Zag11"/>
          <w:rFonts w:eastAsia="@Arial Unicode MS"/>
          <w:color w:val="000000"/>
          <w:lang w:val="ru-RU"/>
        </w:rPr>
        <w:t>т</w:t>
      </w:r>
      <w:r w:rsidRPr="000F4C49">
        <w:rPr>
          <w:rStyle w:val="Zag11"/>
          <w:rFonts w:eastAsia="@Arial Unicode MS"/>
          <w:color w:val="000000"/>
          <w:lang w:val="ru-RU"/>
        </w:rPr>
        <w:t>ры. Конкурсы и фестивали музыкантов. Музыка для детей: радио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телепередачи, видеофильмы, звукозаписи (</w:t>
      </w:r>
      <w:r w:rsidRPr="000F4C49">
        <w:rPr>
          <w:rStyle w:val="Zag11"/>
          <w:rFonts w:eastAsia="@Arial Unicode MS"/>
          <w:color w:val="000000"/>
        </w:rPr>
        <w:t>CD</w:t>
      </w:r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r w:rsidRPr="000F4C49">
        <w:rPr>
          <w:rStyle w:val="Zag11"/>
          <w:rFonts w:eastAsia="@Arial Unicode MS"/>
          <w:color w:val="000000"/>
        </w:rPr>
        <w:t>DVD</w:t>
      </w:r>
      <w:r w:rsidRPr="000F4C49">
        <w:rPr>
          <w:rStyle w:val="Zag11"/>
          <w:rFonts w:eastAsia="@Arial Unicode MS"/>
          <w:color w:val="000000"/>
          <w:lang w:val="ru-RU"/>
        </w:rPr>
        <w:t>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</w:t>
      </w:r>
      <w:r w:rsidRPr="000F4C49">
        <w:rPr>
          <w:rStyle w:val="Zag11"/>
          <w:rFonts w:eastAsia="@Arial Unicode MS"/>
          <w:color w:val="000000"/>
          <w:lang w:val="ru-RU"/>
        </w:rPr>
        <w:t>т</w:t>
      </w:r>
      <w:r w:rsidRPr="000F4C49">
        <w:rPr>
          <w:rStyle w:val="Zag11"/>
          <w:rFonts w:eastAsia="@Arial Unicode MS"/>
          <w:color w:val="000000"/>
          <w:lang w:val="ru-RU"/>
        </w:rPr>
        <w:t>ский, женский, мужской, смешанный. Музыкальные инструменты. Оркестры: симфонический, духовой, народных инструментов.</w:t>
      </w:r>
    </w:p>
    <w:p w:rsidR="00453828" w:rsidRPr="000F4C49" w:rsidRDefault="00453828" w:rsidP="000F4C4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lang w:val="ru-RU"/>
        </w:rPr>
      </w:pPr>
      <w:r w:rsidRPr="000F4C49">
        <w:rPr>
          <w:rStyle w:val="Zag11"/>
          <w:rFonts w:eastAsia="@Arial Unicode MS"/>
          <w:i w:val="0"/>
          <w:iCs w:val="0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Основные виды учебной деятельности школьников.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 xml:space="preserve">Слушание музыки. </w:t>
      </w:r>
      <w:r w:rsidRPr="000F4C49">
        <w:rPr>
          <w:lang w:val="ru-RU"/>
        </w:rPr>
        <w:t>Опыт эмоционально-образного восприятия музыки, различной по содержанию, характеру и средствам музыкальной выр</w:t>
      </w:r>
      <w:r w:rsidRPr="000F4C49">
        <w:rPr>
          <w:lang w:val="ru-RU"/>
        </w:rPr>
        <w:t>а</w:t>
      </w:r>
      <w:r w:rsidRPr="000F4C49">
        <w:rPr>
          <w:lang w:val="ru-RU"/>
        </w:rPr>
        <w:t>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Пение.</w:t>
      </w:r>
      <w:r w:rsidRPr="000F4C49">
        <w:rPr>
          <w:lang w:val="ru-RU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Инструментальное музицирование.</w:t>
      </w:r>
      <w:r w:rsidRPr="000F4C49">
        <w:rPr>
          <w:lang w:val="ru-RU"/>
        </w:rPr>
        <w:t xml:space="preserve"> Коллективное музицирование на элементарных и электронных музыкальных инструментах. Участие в и</w:t>
      </w:r>
      <w:r w:rsidRPr="000F4C49">
        <w:rPr>
          <w:lang w:val="ru-RU"/>
        </w:rPr>
        <w:t>с</w:t>
      </w:r>
      <w:r w:rsidRPr="000F4C49">
        <w:rPr>
          <w:lang w:val="ru-RU"/>
        </w:rPr>
        <w:t>полнении музыкальных произведений. Опыт индивидуальной творческой деятельности (сочинение, импровизация).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Музыкально-пластическое движение.</w:t>
      </w:r>
      <w:r w:rsidRPr="000F4C49">
        <w:rPr>
          <w:lang w:val="ru-RU"/>
        </w:rPr>
        <w:t xml:space="preserve"> Общее представление о пластических средствах выразительности. Индивидуально-личностное выраж</w:t>
      </w:r>
      <w:r w:rsidRPr="000F4C49">
        <w:rPr>
          <w:lang w:val="ru-RU"/>
        </w:rPr>
        <w:t>е</w:t>
      </w:r>
      <w:r w:rsidRPr="000F4C49">
        <w:rPr>
          <w:lang w:val="ru-RU"/>
        </w:rPr>
        <w:t>ние образного содержания музыки через пластику. Коллективные формы деятельности при создании музыкально-пластических композиций. Танц</w:t>
      </w:r>
      <w:r w:rsidRPr="000F4C49">
        <w:rPr>
          <w:lang w:val="ru-RU"/>
        </w:rPr>
        <w:t>е</w:t>
      </w:r>
      <w:r w:rsidRPr="000F4C49">
        <w:rPr>
          <w:lang w:val="ru-RU"/>
        </w:rPr>
        <w:lastRenderedPageBreak/>
        <w:t>вальные импровизации.</w:t>
      </w:r>
    </w:p>
    <w:p w:rsidR="008C1A90" w:rsidRDefault="00453828" w:rsidP="000F4C49">
      <w:pPr>
        <w:rPr>
          <w:lang w:val="ru-RU"/>
        </w:rPr>
      </w:pPr>
      <w:r w:rsidRPr="000F4C49">
        <w:rPr>
          <w:b/>
          <w:lang w:val="ru-RU"/>
        </w:rPr>
        <w:t>Драматизация музыкальных произведений.</w:t>
      </w:r>
      <w:r w:rsidRPr="000F4C49">
        <w:rPr>
          <w:lang w:val="ru-RU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</w:t>
      </w:r>
    </w:p>
    <w:p w:rsidR="00342CB4" w:rsidRDefault="00342CB4" w:rsidP="000F4C49">
      <w:pPr>
        <w:rPr>
          <w:lang w:val="ru-RU"/>
        </w:rPr>
      </w:pPr>
    </w:p>
    <w:p w:rsidR="008C1A90" w:rsidRDefault="008C1A90" w:rsidP="00342CB4">
      <w:pPr>
        <w:rPr>
          <w:b/>
          <w:lang w:val="ru-RU"/>
        </w:rPr>
      </w:pPr>
      <w:r w:rsidRPr="008C1A90">
        <w:rPr>
          <w:b/>
          <w:lang w:val="ru-RU"/>
        </w:rPr>
        <w:t>Структура курса</w:t>
      </w:r>
    </w:p>
    <w:p w:rsidR="00342CB4" w:rsidRDefault="00342CB4" w:rsidP="00342CB4">
      <w:pPr>
        <w:rPr>
          <w:b/>
          <w:lang w:val="ru-RU"/>
        </w:rPr>
      </w:pPr>
    </w:p>
    <w:p w:rsidR="008C1A90" w:rsidRDefault="008C1A90" w:rsidP="008C1A90">
      <w:pPr>
        <w:rPr>
          <w:b/>
          <w:lang w:val="ru-RU"/>
        </w:rPr>
      </w:pPr>
      <w:r>
        <w:rPr>
          <w:b/>
          <w:lang w:val="ru-RU"/>
        </w:rPr>
        <w:t>Музыка вокруг нас (16 часов)</w:t>
      </w:r>
    </w:p>
    <w:p w:rsidR="00E866D0" w:rsidRDefault="008C1A90" w:rsidP="008C1A90">
      <w:pPr>
        <w:rPr>
          <w:lang w:val="ru-RU"/>
        </w:rPr>
      </w:pPr>
      <w:r>
        <w:rPr>
          <w:lang w:val="ru-RU"/>
        </w:rPr>
        <w:t>И муза вечная со мной, Хоровод муз</w:t>
      </w:r>
      <w:r w:rsidR="002F25A1">
        <w:rPr>
          <w:lang w:val="ru-RU"/>
        </w:rPr>
        <w:t xml:space="preserve">. Повсюду музыка слышна. Душа музыки – мелодия. Музыка осени. Сочини мелодию. Азбука, азбука каждому нужна. </w:t>
      </w:r>
      <w:r w:rsidR="004C04E4">
        <w:rPr>
          <w:lang w:val="ru-RU"/>
        </w:rPr>
        <w:t>Музыкальная азбука. Музыкальные инструменты. «Садко». Народные инструменты.</w:t>
      </w:r>
      <w:r w:rsidR="002F25A1">
        <w:rPr>
          <w:lang w:val="ru-RU"/>
        </w:rPr>
        <w:t xml:space="preserve"> </w:t>
      </w:r>
      <w:r w:rsidR="004C04E4">
        <w:rPr>
          <w:lang w:val="ru-RU"/>
        </w:rPr>
        <w:t>Звучащие картины. «Разыграй песню». «Пришло Рождес</w:t>
      </w:r>
      <w:r w:rsidR="004C04E4">
        <w:rPr>
          <w:lang w:val="ru-RU"/>
        </w:rPr>
        <w:t>т</w:t>
      </w:r>
      <w:r w:rsidR="004C04E4">
        <w:rPr>
          <w:lang w:val="ru-RU"/>
        </w:rPr>
        <w:t>во – начинается торжество». Добрый праздник среди зимы.</w:t>
      </w:r>
    </w:p>
    <w:p w:rsidR="00E866D0" w:rsidRDefault="00E866D0" w:rsidP="008C1A90">
      <w:pPr>
        <w:rPr>
          <w:lang w:val="ru-RU"/>
        </w:rPr>
      </w:pPr>
    </w:p>
    <w:p w:rsidR="008C1A90" w:rsidRDefault="00E866D0" w:rsidP="008C1A90">
      <w:pPr>
        <w:rPr>
          <w:b/>
          <w:lang w:val="ru-RU"/>
        </w:rPr>
      </w:pPr>
      <w:r w:rsidRPr="00E866D0">
        <w:rPr>
          <w:b/>
          <w:lang w:val="ru-RU"/>
        </w:rPr>
        <w:t>Музыка и ты (17 часов)</w:t>
      </w:r>
      <w:r w:rsidR="004C04E4" w:rsidRPr="00E866D0">
        <w:rPr>
          <w:b/>
          <w:lang w:val="ru-RU"/>
        </w:rPr>
        <w:t xml:space="preserve"> </w:t>
      </w:r>
    </w:p>
    <w:p w:rsidR="00E866D0" w:rsidRDefault="00E866D0" w:rsidP="008C1A90">
      <w:pPr>
        <w:rPr>
          <w:lang w:val="ru-RU"/>
        </w:rPr>
      </w:pPr>
      <w:r w:rsidRPr="00E866D0">
        <w:rPr>
          <w:lang w:val="ru-RU"/>
        </w:rPr>
        <w:t>Край, в котором ты живешь.</w:t>
      </w:r>
      <w:r>
        <w:rPr>
          <w:lang w:val="ru-RU"/>
        </w:rPr>
        <w:t xml:space="preserve"> Поэт, художник, композитор. Музыка утра. Музыка вечера. Музыкальные портреты. «Разыграй сказку». «Музы не молч</w:t>
      </w:r>
      <w:r>
        <w:rPr>
          <w:lang w:val="ru-RU"/>
        </w:rPr>
        <w:t>а</w:t>
      </w:r>
      <w:r>
        <w:rPr>
          <w:lang w:val="ru-RU"/>
        </w:rPr>
        <w:t>ли…». Музыкальные инструменты. Мамин праздник. Звучащие картины. Урок-концерт. Музыка в цирке. Дом, который звучит. «Ничего на свете лучше нету…»</w:t>
      </w:r>
      <w:r w:rsidR="005D3553">
        <w:rPr>
          <w:lang w:val="ru-RU"/>
        </w:rPr>
        <w:t>. Обобщающий урок. Урок-концерт.</w:t>
      </w: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 w:rsidRPr="00EA6BF5">
        <w:rPr>
          <w:b/>
          <w:sz w:val="28"/>
          <w:szCs w:val="28"/>
          <w:lang w:val="ru-RU"/>
        </w:rPr>
        <w:lastRenderedPageBreak/>
        <w:t>Календарно</w:t>
      </w:r>
      <w:r>
        <w:rPr>
          <w:b/>
          <w:sz w:val="28"/>
          <w:szCs w:val="28"/>
          <w:lang w:val="ru-RU"/>
        </w:rPr>
        <w:t xml:space="preserve"> </w:t>
      </w:r>
      <w:r w:rsidRPr="00EA6BF5">
        <w:rPr>
          <w:b/>
          <w:sz w:val="28"/>
          <w:szCs w:val="28"/>
          <w:lang w:val="ru-RU"/>
        </w:rPr>
        <w:t>- тематическое  планирование</w:t>
      </w: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час в 1 неделю=(33ч)</w:t>
      </w: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720"/>
        <w:gridCol w:w="1710"/>
        <w:gridCol w:w="1985"/>
        <w:gridCol w:w="1980"/>
        <w:gridCol w:w="2840"/>
        <w:gridCol w:w="1920"/>
        <w:gridCol w:w="1346"/>
      </w:tblGrid>
      <w:tr w:rsidR="00722688" w:rsidRPr="004207B8" w:rsidTr="00D37A31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center"/>
            </w:pPr>
            <w:r w:rsidRPr="004207B8"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Дата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9829B1" w:rsidRDefault="00722688" w:rsidP="00385C0E">
            <w:pPr>
              <w:jc w:val="both"/>
              <w:rPr>
                <w:lang w:val="ru-RU"/>
              </w:rPr>
            </w:pPr>
            <w:r w:rsidRPr="004207B8">
              <w:t>Деятельность уч</w:t>
            </w:r>
            <w:r>
              <w:rPr>
                <w:lang w:val="ru-RU"/>
              </w:rPr>
              <w:t>ителя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center"/>
            </w:pPr>
            <w:r w:rsidRPr="004207B8">
              <w:t>Планируемые результаты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Деятельность учащихся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Вид контроля</w:t>
            </w:r>
          </w:p>
        </w:tc>
      </w:tr>
      <w:tr w:rsidR="00722688" w:rsidRPr="00976407" w:rsidTr="00D37A31">
        <w:trPr>
          <w:trHeight w:val="2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673A78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Предметные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Личностные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Метапредметные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</w:tr>
      <w:tr w:rsidR="00722688" w:rsidRPr="00E734AB" w:rsidTr="00D37A31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BB482C" w:rsidRDefault="00BB482C" w:rsidP="00385C0E">
            <w:pPr>
              <w:jc w:val="center"/>
              <w:rPr>
                <w:b/>
                <w:lang w:val="ru-RU"/>
              </w:rPr>
            </w:pPr>
            <w:r w:rsidRPr="00BB482C">
              <w:rPr>
                <w:b/>
              </w:rPr>
              <w:t xml:space="preserve">Музыка вокруг нас </w:t>
            </w:r>
            <w:r>
              <w:rPr>
                <w:b/>
                <w:lang w:val="ru-RU"/>
              </w:rPr>
              <w:t xml:space="preserve">- </w:t>
            </w:r>
            <w:r w:rsidRPr="00BB482C">
              <w:rPr>
                <w:b/>
              </w:rPr>
              <w:t>(16ч)</w:t>
            </w:r>
          </w:p>
        </w:tc>
      </w:tr>
      <w:tr w:rsidR="00D37A31" w:rsidRPr="00057FD3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И муза вечная со мной!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Истоки возникнов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ния музыки, рожд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ние музыки как ест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ственное проявление человеческого с</w:t>
            </w:r>
            <w:r w:rsidRPr="00057FD3">
              <w:rPr>
                <w:sz w:val="16"/>
                <w:szCs w:val="16"/>
                <w:lang w:val="ru-RU"/>
              </w:rPr>
              <w:t>о</w:t>
            </w:r>
            <w:r w:rsidRPr="00057FD3">
              <w:rPr>
                <w:sz w:val="16"/>
                <w:szCs w:val="16"/>
                <w:lang w:val="ru-RU"/>
              </w:rPr>
              <w:t>стояния.</w:t>
            </w:r>
          </w:p>
          <w:p w:rsidR="00D37A31" w:rsidRPr="00057FD3" w:rsidRDefault="00D37A31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FD3">
              <w:rPr>
                <w:rFonts w:ascii="Times New Roman" w:hAnsi="Times New Roman" w:cs="Times New Roman"/>
                <w:sz w:val="16"/>
                <w:szCs w:val="16"/>
              </w:rPr>
              <w:t>Муза – волшебница, добрая фея, раскрывающая перед школьниками чудесный мир звуков, которыми наполнено все вокруг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057FD3">
              <w:rPr>
                <w:spacing w:val="-2"/>
                <w:sz w:val="16"/>
                <w:szCs w:val="16"/>
                <w:lang w:val="ru-RU"/>
              </w:rPr>
              <w:t xml:space="preserve">понятия: 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057FD3">
              <w:rPr>
                <w:iCs/>
                <w:spacing w:val="-1"/>
                <w:sz w:val="16"/>
                <w:szCs w:val="16"/>
                <w:lang w:val="ru-RU"/>
              </w:rPr>
              <w:t xml:space="preserve">зитор, исполнитель, </w:t>
            </w:r>
            <w:r w:rsidRPr="00057FD3">
              <w:rPr>
                <w:iCs/>
                <w:sz w:val="16"/>
                <w:szCs w:val="16"/>
                <w:lang w:val="ru-RU"/>
              </w:rPr>
              <w:t>сл</w:t>
            </w:r>
            <w:r w:rsidRPr="00057FD3">
              <w:rPr>
                <w:iCs/>
                <w:sz w:val="16"/>
                <w:szCs w:val="16"/>
                <w:lang w:val="ru-RU"/>
              </w:rPr>
              <w:t>у</w:t>
            </w:r>
            <w:r w:rsidRPr="00057FD3">
              <w:rPr>
                <w:iCs/>
                <w:sz w:val="16"/>
                <w:szCs w:val="16"/>
                <w:lang w:val="ru-RU"/>
              </w:rPr>
              <w:t>шатель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Узнавать, наз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вать и определять объекты и явления окружающей действительности;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Понимать</w:t>
            </w:r>
            <w:r w:rsidRPr="00057FD3">
              <w:rPr>
                <w:b/>
                <w:sz w:val="16"/>
                <w:szCs w:val="16"/>
                <w:lang w:val="ru-RU"/>
              </w:rPr>
              <w:t>:</w:t>
            </w:r>
            <w:r w:rsidRPr="00057FD3">
              <w:rPr>
                <w:sz w:val="16"/>
                <w:szCs w:val="16"/>
                <w:lang w:val="ru-RU"/>
              </w:rPr>
              <w:t xml:space="preserve">  правила поведения на уроке музыки. Правила  пения. Смысл понятий «Ко</w:t>
            </w:r>
            <w:r w:rsidRPr="00057FD3">
              <w:rPr>
                <w:sz w:val="16"/>
                <w:szCs w:val="16"/>
                <w:lang w:val="ru-RU"/>
              </w:rPr>
              <w:t>м</w:t>
            </w:r>
            <w:r w:rsidRPr="00057FD3">
              <w:rPr>
                <w:sz w:val="16"/>
                <w:szCs w:val="16"/>
                <w:lang w:val="ru-RU"/>
              </w:rPr>
              <w:t>позитор – исполнитель – слушатель», муза. О</w:t>
            </w:r>
            <w:r w:rsidRPr="00057FD3">
              <w:rPr>
                <w:sz w:val="16"/>
                <w:szCs w:val="16"/>
                <w:lang w:val="ru-RU"/>
              </w:rPr>
              <w:t>п</w:t>
            </w:r>
            <w:r w:rsidRPr="00057FD3">
              <w:rPr>
                <w:sz w:val="16"/>
                <w:szCs w:val="16"/>
                <w:lang w:val="ru-RU"/>
              </w:rPr>
              <w:t>ределять настроение музыки, соблюдать певческую установку. Владеть первоначал</w:t>
            </w:r>
            <w:r w:rsidRPr="00057FD3">
              <w:rPr>
                <w:sz w:val="16"/>
                <w:szCs w:val="16"/>
                <w:lang w:val="ru-RU"/>
              </w:rPr>
              <w:t>ь</w:t>
            </w:r>
            <w:r w:rsidRPr="00057FD3">
              <w:rPr>
                <w:sz w:val="16"/>
                <w:szCs w:val="16"/>
                <w:lang w:val="ru-RU"/>
              </w:rPr>
              <w:t>ными певческими нав</w:t>
            </w:r>
            <w:r w:rsidRPr="00057FD3">
              <w:rPr>
                <w:sz w:val="16"/>
                <w:szCs w:val="16"/>
                <w:lang w:val="ru-RU"/>
              </w:rPr>
              <w:t>ы</w:t>
            </w:r>
            <w:r w:rsidRPr="00057FD3">
              <w:rPr>
                <w:sz w:val="16"/>
                <w:szCs w:val="16"/>
                <w:lang w:val="ru-RU"/>
              </w:rPr>
              <w:t>ками. Участвовать в коллективном пении. Эмоционально откл</w:t>
            </w:r>
            <w:r w:rsidRPr="00057FD3">
              <w:rPr>
                <w:sz w:val="16"/>
                <w:szCs w:val="16"/>
                <w:lang w:val="ru-RU"/>
              </w:rPr>
              <w:t>и</w:t>
            </w:r>
            <w:r w:rsidRPr="00057FD3">
              <w:rPr>
                <w:sz w:val="16"/>
                <w:szCs w:val="16"/>
                <w:lang w:val="ru-RU"/>
              </w:rPr>
              <w:t>каться на музыкальное произведение и выражая свое впечатление в п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 xml:space="preserve">нии, игре или пластике.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Текущий 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Хоровод муз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5E0134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</w:t>
            </w:r>
            <w:r w:rsidRPr="00836680">
              <w:rPr>
                <w:sz w:val="16"/>
                <w:szCs w:val="16"/>
                <w:lang w:val="ru-RU"/>
              </w:rPr>
              <w:t>з</w:t>
            </w:r>
            <w:r w:rsidRPr="00836680">
              <w:rPr>
                <w:sz w:val="16"/>
                <w:szCs w:val="16"/>
                <w:lang w:val="ru-RU"/>
              </w:rPr>
              <w:t>действие на слушат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лей. Звучание окр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>жающей жизни, пр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 xml:space="preserve">роды, настроений, чувств и характера человека.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D1771" w:rsidRDefault="005E0134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1771">
              <w:rPr>
                <w:rFonts w:ascii="Times New Roman" w:hAnsi="Times New Roman" w:cs="Times New Roman"/>
                <w:b/>
                <w:bCs/>
                <w:iCs/>
                <w:spacing w:val="-1"/>
                <w:sz w:val="16"/>
                <w:szCs w:val="16"/>
              </w:rPr>
              <w:t xml:space="preserve">Знать: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понятия: 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t>хор, хо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softHyphen/>
            </w:r>
            <w:r w:rsidR="00FF4342">
              <w:rPr>
                <w:rFonts w:ascii="Times New Roman" w:hAnsi="Times New Roman" w:cs="Times New Roman"/>
                <w:iCs/>
                <w:sz w:val="16"/>
                <w:szCs w:val="16"/>
              </w:rPr>
              <w:t>ровод</w:t>
            </w:r>
            <w:r w:rsidRPr="002D177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Роль и мес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z w:val="16"/>
                <w:szCs w:val="16"/>
              </w:rPr>
              <w:t xml:space="preserve">то пляски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 жизни 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разных народов. Пля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совые песни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к иному мнению, истории и культуре др</w:t>
            </w:r>
            <w:r w:rsidRPr="000D7B02">
              <w:rPr>
                <w:sz w:val="16"/>
                <w:szCs w:val="16"/>
                <w:lang w:val="ru-RU"/>
              </w:rPr>
              <w:t>у</w:t>
            </w:r>
            <w:r w:rsidRPr="000D7B02">
              <w:rPr>
                <w:sz w:val="16"/>
                <w:szCs w:val="16"/>
                <w:lang w:val="ru-RU"/>
              </w:rPr>
              <w:t>гих народов;</w:t>
            </w:r>
            <w:r>
              <w:rPr>
                <w:sz w:val="16"/>
                <w:szCs w:val="16"/>
                <w:lang w:val="ru-RU"/>
              </w:rPr>
              <w:t xml:space="preserve"> ц</w:t>
            </w:r>
            <w:r w:rsidRPr="000D7B02">
              <w:rPr>
                <w:sz w:val="16"/>
                <w:szCs w:val="16"/>
                <w:lang w:val="ru-RU"/>
              </w:rPr>
              <w:t>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 в единстве и разнообразии природы, народов,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 и религий.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834C8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на слух осно</w:t>
            </w:r>
            <w:r w:rsidRPr="00F834C8">
              <w:rPr>
                <w:sz w:val="16"/>
                <w:szCs w:val="16"/>
                <w:lang w:val="ru-RU"/>
              </w:rPr>
              <w:t>в</w:t>
            </w:r>
            <w:r w:rsidRPr="00F834C8">
              <w:rPr>
                <w:sz w:val="16"/>
                <w:szCs w:val="16"/>
                <w:lang w:val="ru-RU"/>
              </w:rPr>
              <w:t>ную часть музыкальных произведений. Перед</w:t>
            </w:r>
            <w:r w:rsidRPr="00F834C8">
              <w:rPr>
                <w:sz w:val="16"/>
                <w:szCs w:val="16"/>
                <w:lang w:val="ru-RU"/>
              </w:rPr>
              <w:t>а</w:t>
            </w:r>
            <w:r w:rsidRPr="00F834C8">
              <w:rPr>
                <w:sz w:val="16"/>
                <w:szCs w:val="16"/>
                <w:lang w:val="ru-RU"/>
              </w:rPr>
              <w:t>вать настроение музыки в пении. Выделять о</w:t>
            </w:r>
            <w:r w:rsidRPr="00F834C8">
              <w:rPr>
                <w:sz w:val="16"/>
                <w:szCs w:val="16"/>
                <w:lang w:val="ru-RU"/>
              </w:rPr>
              <w:t>т</w:t>
            </w:r>
            <w:r w:rsidRPr="00F834C8">
              <w:rPr>
                <w:sz w:val="16"/>
                <w:szCs w:val="16"/>
                <w:lang w:val="ru-RU"/>
              </w:rPr>
              <w:t>дельные признаки пре</w:t>
            </w:r>
            <w:r w:rsidRPr="00F834C8">
              <w:rPr>
                <w:sz w:val="16"/>
                <w:szCs w:val="16"/>
                <w:lang w:val="ru-RU"/>
              </w:rPr>
              <w:t>д</w:t>
            </w:r>
            <w:r w:rsidRPr="00F834C8">
              <w:rPr>
                <w:sz w:val="16"/>
                <w:szCs w:val="16"/>
                <w:lang w:val="ru-RU"/>
              </w:rPr>
              <w:t>мета и объединять по общему признаку. Д</w:t>
            </w:r>
            <w:r w:rsidRPr="00F834C8">
              <w:rPr>
                <w:sz w:val="16"/>
                <w:szCs w:val="16"/>
                <w:lang w:val="ru-RU"/>
              </w:rPr>
              <w:t>а</w:t>
            </w:r>
            <w:r w:rsidRPr="00F834C8">
              <w:rPr>
                <w:sz w:val="16"/>
                <w:szCs w:val="16"/>
                <w:lang w:val="ru-RU"/>
              </w:rPr>
              <w:t>вать определения общ</w:t>
            </w:r>
            <w:r w:rsidRPr="00F834C8">
              <w:rPr>
                <w:sz w:val="16"/>
                <w:szCs w:val="16"/>
                <w:lang w:val="ru-RU"/>
              </w:rPr>
              <w:t>е</w:t>
            </w:r>
            <w:r w:rsidRPr="00F834C8">
              <w:rPr>
                <w:sz w:val="16"/>
                <w:szCs w:val="16"/>
                <w:lang w:val="ru-RU"/>
              </w:rPr>
              <w:t>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Повсюду музыка слышна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Звучание окружа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ю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щей жизни, природы, настрое-ний, чувств и характера человека. Истоки возник-новения музыки.</w:t>
            </w:r>
            <w:r w:rsidRPr="00AA6C0D">
              <w:rPr>
                <w:sz w:val="16"/>
                <w:szCs w:val="16"/>
              </w:rPr>
              <w:t xml:space="preserve">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 и ее  роль в повседневной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1" w:rsidRPr="00836680" w:rsidRDefault="002D1771" w:rsidP="002D1771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836680">
              <w:rPr>
                <w:spacing w:val="-2"/>
                <w:sz w:val="16"/>
                <w:szCs w:val="16"/>
                <w:lang w:val="ru-RU"/>
              </w:rPr>
              <w:t xml:space="preserve">понятие 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z w:val="16"/>
                <w:szCs w:val="16"/>
                <w:lang w:val="ru-RU"/>
              </w:rPr>
              <w:t>зитор.</w:t>
            </w:r>
          </w:p>
          <w:p w:rsidR="00D37A31" w:rsidRPr="00E05EA3" w:rsidRDefault="002D1771" w:rsidP="002D177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iCs/>
                <w:sz w:val="16"/>
                <w:szCs w:val="16"/>
              </w:rPr>
              <w:t xml:space="preserve">Уметь: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сочинять (им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провизировать) мело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дию на заданный текст 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Ролевая игра «Игра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z w:val="16"/>
                <w:szCs w:val="16"/>
              </w:rPr>
              <w:t>ем в композитора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Эстетические потребн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сти, ценности и чувства.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строить понятные для партнера в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1665B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характер, настроение, жанровую основу песен-попевок.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Принимать участие в элементарной импров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ции и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исполнител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ь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ской деятельности.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Душа музыки – мелодия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722C4B" w:rsidRDefault="00D37A31" w:rsidP="00722C4B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Песня, танец, марш. Основные средства музыкальной выр</w:t>
            </w:r>
            <w:r w:rsidRPr="00836680">
              <w:rPr>
                <w:sz w:val="16"/>
                <w:szCs w:val="16"/>
                <w:lang w:val="ru-RU"/>
              </w:rPr>
              <w:t>а</w:t>
            </w:r>
            <w:r w:rsidRPr="00836680">
              <w:rPr>
                <w:sz w:val="16"/>
                <w:szCs w:val="16"/>
                <w:lang w:val="ru-RU"/>
              </w:rPr>
              <w:lastRenderedPageBreak/>
              <w:t>зительности (мел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дия).</w:t>
            </w:r>
            <w:r w:rsidR="00722C4B">
              <w:rPr>
                <w:sz w:val="16"/>
                <w:szCs w:val="16"/>
                <w:lang w:val="ru-RU"/>
              </w:rPr>
              <w:t xml:space="preserve"> </w:t>
            </w:r>
            <w:r w:rsidR="00722C4B" w:rsidRPr="00722C4B">
              <w:rPr>
                <w:sz w:val="16"/>
                <w:szCs w:val="16"/>
                <w:lang w:val="ru-RU"/>
              </w:rPr>
              <w:t>Мелодия – главная мысль люб</w:t>
            </w:r>
            <w:r w:rsidR="00722C4B" w:rsidRPr="00722C4B">
              <w:rPr>
                <w:sz w:val="16"/>
                <w:szCs w:val="16"/>
                <w:lang w:val="ru-RU"/>
              </w:rPr>
              <w:t>о</w:t>
            </w:r>
            <w:r w:rsidR="00722C4B" w:rsidRPr="00722C4B">
              <w:rPr>
                <w:sz w:val="16"/>
                <w:szCs w:val="16"/>
                <w:lang w:val="ru-RU"/>
              </w:rPr>
              <w:t>го</w:t>
            </w:r>
            <w:r w:rsidRPr="00722C4B">
              <w:rPr>
                <w:sz w:val="16"/>
                <w:szCs w:val="16"/>
                <w:lang w:val="ru-RU"/>
              </w:rPr>
              <w:t>музыкального сочинения, его лицо, его суть, его душа.</w:t>
            </w:r>
          </w:p>
          <w:p w:rsidR="00D37A31" w:rsidRPr="00AA6C0D" w:rsidRDefault="00D37A31" w:rsidP="00D37A31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A" w:rsidRPr="00836680" w:rsidRDefault="00AB759A" w:rsidP="00AB759A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z w:val="16"/>
                <w:szCs w:val="16"/>
                <w:lang w:val="ru-RU"/>
              </w:rPr>
              <w:lastRenderedPageBreak/>
              <w:t xml:space="preserve">Знать: </w:t>
            </w:r>
            <w:r w:rsidRPr="00836680">
              <w:rPr>
                <w:sz w:val="16"/>
                <w:szCs w:val="16"/>
                <w:lang w:val="ru-RU"/>
              </w:rPr>
              <w:t xml:space="preserve">понятия: </w:t>
            </w:r>
            <w:r w:rsidRPr="00836680">
              <w:rPr>
                <w:iCs/>
                <w:sz w:val="16"/>
                <w:szCs w:val="16"/>
                <w:lang w:val="ru-RU"/>
              </w:rPr>
              <w:t>мело</w:t>
            </w:r>
            <w:r w:rsidRPr="00836680">
              <w:rPr>
                <w:iCs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pacing w:val="-1"/>
                <w:sz w:val="16"/>
                <w:szCs w:val="16"/>
                <w:lang w:val="ru-RU"/>
              </w:rPr>
              <w:t>дия, марш, танец, песня</w:t>
            </w:r>
          </w:p>
          <w:p w:rsidR="00D37A31" w:rsidRPr="00E05EA3" w:rsidRDefault="00AB759A" w:rsidP="00AB759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изведений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</w:t>
            </w:r>
            <w:r>
              <w:rPr>
                <w:sz w:val="16"/>
                <w:szCs w:val="16"/>
                <w:lang w:val="ru-RU"/>
              </w:rPr>
              <w:t>брожел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тельность и эмоционал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lastRenderedPageBreak/>
              <w:t xml:space="preserve">но </w:t>
            </w:r>
            <w:r w:rsidRPr="000D7B02">
              <w:rPr>
                <w:sz w:val="16"/>
                <w:szCs w:val="16"/>
                <w:lang w:val="ru-RU"/>
              </w:rPr>
              <w:t>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Осознанно и произвольно строить сообщения в устной форме, узнавать и называть </w:t>
            </w:r>
            <w:r w:rsidR="00D37A31" w:rsidRPr="00D37A31">
              <w:rPr>
                <w:sz w:val="16"/>
                <w:szCs w:val="16"/>
                <w:lang w:val="ru-RU"/>
              </w:rPr>
              <w:lastRenderedPageBreak/>
              <w:t>объекты окружающей действительн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722C4B" w:rsidRDefault="00D37A31" w:rsidP="00722C4B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Выявлять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особенности  жанров: песни, танца, марша.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Откликаться на характер музыки пластикой рук, ритмическими хлопк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ми.Определять и сра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нивать характер, 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строение в музыкальных произведениях.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 осени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Интонационно-образная природа музыкального иску</w:t>
            </w:r>
            <w:r w:rsidRPr="00836680">
              <w:rPr>
                <w:sz w:val="16"/>
                <w:szCs w:val="16"/>
                <w:lang w:val="ru-RU"/>
              </w:rPr>
              <w:t>с</w:t>
            </w:r>
            <w:r w:rsidRPr="00836680">
              <w:rPr>
                <w:sz w:val="16"/>
                <w:szCs w:val="16"/>
                <w:lang w:val="ru-RU"/>
              </w:rPr>
              <w:t>ства. Выразител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ность и изобраз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>тельность в музыке.</w:t>
            </w:r>
          </w:p>
          <w:p w:rsidR="00D37A31" w:rsidRPr="00AA6C0D" w:rsidRDefault="00D37A31" w:rsidP="00D37A31">
            <w:pPr>
              <w:pStyle w:val="a8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722C4B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изведений.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ные краски: мажор, ми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нор; куплет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ная форма песни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 в единстве и ра</w:t>
            </w:r>
            <w:r w:rsidRPr="000D7B02">
              <w:rPr>
                <w:sz w:val="16"/>
                <w:szCs w:val="16"/>
                <w:lang w:val="ru-RU"/>
              </w:rPr>
              <w:t>з</w:t>
            </w:r>
            <w:r w:rsidRPr="000D7B02">
              <w:rPr>
                <w:sz w:val="16"/>
                <w:szCs w:val="16"/>
                <w:lang w:val="ru-RU"/>
              </w:rPr>
              <w:t>нообразии природы;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тические чувства, пре</w:t>
            </w:r>
            <w:r w:rsidRPr="000D7B02">
              <w:rPr>
                <w:sz w:val="16"/>
                <w:szCs w:val="16"/>
                <w:lang w:val="ru-RU"/>
              </w:rPr>
              <w:t>ж</w:t>
            </w:r>
            <w:r w:rsidRPr="000D7B02">
              <w:rPr>
                <w:sz w:val="16"/>
                <w:szCs w:val="16"/>
                <w:lang w:val="ru-RU"/>
              </w:rPr>
              <w:t>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Волевая саморегуляция, контроль в форме сл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чения способа действия и его результата с 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данным эталоном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Сочини мелодию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Интонации муз</w:t>
            </w:r>
            <w:r w:rsidRPr="00836680">
              <w:rPr>
                <w:sz w:val="16"/>
                <w:szCs w:val="16"/>
                <w:lang w:val="ru-RU"/>
              </w:rPr>
              <w:t>ы</w:t>
            </w:r>
            <w:r w:rsidRPr="00836680">
              <w:rPr>
                <w:sz w:val="16"/>
                <w:szCs w:val="16"/>
                <w:lang w:val="ru-RU"/>
              </w:rPr>
              <w:t>кальные и речевые. Сходство и различие. Региональные муз</w:t>
            </w:r>
            <w:r w:rsidRPr="00836680">
              <w:rPr>
                <w:sz w:val="16"/>
                <w:szCs w:val="16"/>
                <w:lang w:val="ru-RU"/>
              </w:rPr>
              <w:t>ы</w:t>
            </w:r>
            <w:r w:rsidRPr="00836680">
              <w:rPr>
                <w:sz w:val="16"/>
                <w:szCs w:val="16"/>
                <w:lang w:val="ru-RU"/>
              </w:rPr>
              <w:t>кально – поэтические традиции.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B72E2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мело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дия, аккомпанемент. Уметь: сочинять (импро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визировать) мелодию на заданный текст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к иному мнению;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стетические потребн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сти, ценности и чувства.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Различать способ и результат действия, аде</w:t>
            </w:r>
            <w:r w:rsidR="00D37A31" w:rsidRPr="00D37A31">
              <w:rPr>
                <w:sz w:val="16"/>
                <w:szCs w:val="16"/>
                <w:lang w:val="ru-RU"/>
              </w:rPr>
              <w:t>к</w:t>
            </w:r>
            <w:r w:rsidR="00D37A31" w:rsidRPr="00D37A31">
              <w:rPr>
                <w:sz w:val="16"/>
                <w:szCs w:val="16"/>
                <w:lang w:val="ru-RU"/>
              </w:rPr>
              <w:t>ватно воспринимать предложения учителей и товарищей;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Аргумент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Владеть элементами алгоритма сочинения мелодии. Самостоятел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 выполнять упражн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ния. </w:t>
            </w:r>
          </w:p>
          <w:p w:rsidR="00D37A31" w:rsidRPr="00DD3417" w:rsidRDefault="00D37A31" w:rsidP="00D37A31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>Проявлять личностное отношение при воспр</w:t>
            </w:r>
            <w:r w:rsidRPr="00F834C8">
              <w:rPr>
                <w:sz w:val="16"/>
                <w:szCs w:val="16"/>
                <w:lang w:val="ru-RU"/>
              </w:rPr>
              <w:t>и</w:t>
            </w:r>
            <w:r w:rsidRPr="00F834C8">
              <w:rPr>
                <w:sz w:val="16"/>
                <w:szCs w:val="16"/>
                <w:lang w:val="ru-RU"/>
              </w:rPr>
              <w:t>ятии музыкальных пр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изведений, эмоционал</w:t>
            </w:r>
            <w:r w:rsidRPr="00F834C8">
              <w:rPr>
                <w:sz w:val="16"/>
                <w:szCs w:val="16"/>
                <w:lang w:val="ru-RU"/>
              </w:rPr>
              <w:t>ь</w:t>
            </w:r>
            <w:r w:rsidRPr="00F834C8">
              <w:rPr>
                <w:sz w:val="16"/>
                <w:szCs w:val="16"/>
                <w:lang w:val="ru-RU"/>
              </w:rPr>
              <w:t xml:space="preserve">ную  </w:t>
            </w:r>
            <w:r w:rsidRPr="00DD3417">
              <w:rPr>
                <w:sz w:val="16"/>
                <w:szCs w:val="16"/>
              </w:rPr>
              <w:t>отзывчивость.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Азбука, азбука кажд</w:t>
            </w:r>
            <w:r w:rsidRPr="004F00E5">
              <w:rPr>
                <w:b/>
                <w:lang w:val="ru-RU"/>
              </w:rPr>
              <w:t>о</w:t>
            </w:r>
            <w:r w:rsidRPr="004F00E5">
              <w:rPr>
                <w:b/>
                <w:lang w:val="ru-RU"/>
              </w:rPr>
              <w:t>му нужна… Муз</w:t>
            </w:r>
            <w:r w:rsidRPr="004F00E5">
              <w:rPr>
                <w:b/>
                <w:lang w:val="ru-RU"/>
              </w:rPr>
              <w:t>ы</w:t>
            </w:r>
            <w:r w:rsidRPr="004F00E5">
              <w:rPr>
                <w:b/>
                <w:lang w:val="ru-RU"/>
              </w:rPr>
              <w:t>кальная азбука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01AFB" w:rsidRDefault="00D37A31" w:rsidP="00F01AFB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понятия: азб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t>у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t>ка</w:t>
            </w:r>
            <w:r w:rsidR="00435FF7">
              <w:rPr>
                <w:bCs/>
                <w:iCs/>
                <w:sz w:val="16"/>
                <w:szCs w:val="16"/>
                <w:lang w:val="ru-RU"/>
              </w:rPr>
              <w:t xml:space="preserve">. 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Разучивание н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о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вых и повторение ранее</w:t>
            </w:r>
          </w:p>
          <w:p w:rsidR="00D37A31" w:rsidRPr="00AA6C0D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i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изученных песен.</w:t>
            </w:r>
          </w:p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01AFB" w:rsidRDefault="00F01AFB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1AF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ноты, звуки, звукоряд, нотный стан, или нотоносец, скрипичный ключ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Внутренняя позиция школьника на основе положительного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ния к школе.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E5DE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 информ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ции, передача информации устным путем;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удерживать учебную задачу;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обращаться за помощью,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изученные произведения. Участв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вать в коллективном исполнении ритма, из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бражении звуковысотн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 xml:space="preserve">сти мелодии движением рук. </w:t>
            </w:r>
            <w:r w:rsidRPr="00DD3417">
              <w:rPr>
                <w:sz w:val="16"/>
                <w:szCs w:val="16"/>
              </w:rPr>
              <w:t>Правильно передавать мелодию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Музыкальные инс</w:t>
            </w:r>
            <w:r w:rsidRPr="004F00E5">
              <w:rPr>
                <w:b/>
                <w:lang w:val="ru-RU"/>
              </w:rPr>
              <w:t>т</w:t>
            </w:r>
            <w:r w:rsidRPr="004F00E5">
              <w:rPr>
                <w:b/>
                <w:lang w:val="ru-RU"/>
              </w:rPr>
              <w:t>рументы (дудочка, р</w:t>
            </w:r>
            <w:r w:rsidRPr="004F00E5">
              <w:rPr>
                <w:b/>
                <w:lang w:val="ru-RU"/>
              </w:rPr>
              <w:t>о</w:t>
            </w:r>
            <w:r w:rsidRPr="004F00E5">
              <w:rPr>
                <w:b/>
                <w:lang w:val="ru-RU"/>
              </w:rPr>
              <w:t>жок, гусли, свирель)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ные традиции Отеч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ства. Русские наро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ные музыкальные инструменты. Реги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нальные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 xml:space="preserve">ные традиции.  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D" w:rsidRPr="00836680" w:rsidRDefault="00A2098D" w:rsidP="00A2098D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понятие народ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softHyphen/>
              <w:t>ная музыка.</w:t>
            </w:r>
          </w:p>
          <w:p w:rsidR="00D37A31" w:rsidRPr="00E05EA3" w:rsidRDefault="00A2098D" w:rsidP="00A2098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 слух звучание свирели, рожка, гуслей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Знакомство с народ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ной музыкой и инструментами.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деятельности, обобщение получе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ных знаний;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Проявлять активность во взаимодействии для решения коммуникативных и позн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Сопоставлять звучание народных и професси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нальных  инструментов. Выделять отдельные признаки предмета и объединять по общему признаку.  Передавать настроение музыки в пластическом движении, пении. Давать определ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 общего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 вокруг нас (обобщение)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57B8D" w:rsidRDefault="00457B8D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мелодия, аккомпанемент; композитор, исполни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тель, слушатель; звуко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ряд, нотный стан, скри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пичный ключ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Осознание своей этнич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ской принадлежности.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 xml:space="preserve"> Целостный, социально ориентированный взгляд 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на мир в единстве и ра</w:t>
            </w:r>
            <w:r w:rsidRPr="000D7B02">
              <w:rPr>
                <w:sz w:val="16"/>
                <w:szCs w:val="16"/>
                <w:lang w:val="ru-RU"/>
              </w:rPr>
              <w:t>з</w:t>
            </w:r>
            <w:r w:rsidRPr="000D7B02">
              <w:rPr>
                <w:sz w:val="16"/>
                <w:szCs w:val="16"/>
                <w:lang w:val="ru-RU"/>
              </w:rPr>
              <w:t>нообразии природы, народов, культур и рел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 и условиями ее решения; использовать речь для регуляции своего действия.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Вести ус</w:t>
            </w:r>
            <w:r w:rsidR="00D37A31" w:rsidRPr="00D37A31">
              <w:rPr>
                <w:sz w:val="16"/>
                <w:szCs w:val="16"/>
                <w:lang w:val="ru-RU"/>
              </w:rPr>
              <w:t>т</w:t>
            </w:r>
            <w:r w:rsidR="00D37A31" w:rsidRPr="00D37A31">
              <w:rPr>
                <w:sz w:val="16"/>
                <w:szCs w:val="16"/>
                <w:lang w:val="ru-RU"/>
              </w:rPr>
              <w:t>ный диалог в соответствии с грамм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тическими и синтаксическими но</w:t>
            </w:r>
            <w:r w:rsidR="00D37A31" w:rsidRPr="00D37A31">
              <w:rPr>
                <w:sz w:val="16"/>
                <w:szCs w:val="16"/>
                <w:lang w:val="ru-RU"/>
              </w:rPr>
              <w:t>р</w:t>
            </w:r>
            <w:r w:rsidR="00D37A31" w:rsidRPr="00D37A31">
              <w:rPr>
                <w:sz w:val="16"/>
                <w:szCs w:val="16"/>
                <w:lang w:val="ru-RU"/>
              </w:rPr>
              <w:t>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Высказывать свое отн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шение к различным  музыкальным сочинен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ям, явлениям. </w:t>
            </w:r>
          </w:p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Создавать собственные интерпретации.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«Садко» (из русского былинного сказа)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Наблюдение наро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ного творчества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Знакомство  с  н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родным  былинным  сказом  “Садко”.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D37A3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Эмпатия, как понимание чувств других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жительное о</w:t>
            </w:r>
            <w:r w:rsidRPr="000D7B02">
              <w:rPr>
                <w:sz w:val="16"/>
                <w:szCs w:val="16"/>
                <w:lang w:val="ru-RU"/>
              </w:rPr>
              <w:t>ношение к иному мнению, истории и культуре своего нар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Поиск и выдел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ние необходимой информации из различных источников (музыка, ка</w:t>
            </w:r>
            <w:r w:rsidR="00D37A31" w:rsidRPr="00D37A31">
              <w:rPr>
                <w:sz w:val="16"/>
                <w:szCs w:val="16"/>
                <w:lang w:val="ru-RU"/>
              </w:rPr>
              <w:t>р</w:t>
            </w:r>
            <w:r w:rsidR="00D37A31" w:rsidRPr="00D37A31">
              <w:rPr>
                <w:sz w:val="16"/>
                <w:szCs w:val="16"/>
                <w:lang w:val="ru-RU"/>
              </w:rPr>
              <w:t>тина, рисунок)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действия.</w:t>
            </w:r>
          </w:p>
          <w:p w:rsidR="00D37A31" w:rsidRPr="00C404DD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Внимательно слушать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музыкальные  фрагме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ты и находить характе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ные особенности музыки в прозвучавших  литер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турных фрагментах.</w:t>
            </w:r>
          </w:p>
          <w:p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Определять на слух звучание народных и</w:t>
            </w:r>
            <w:r w:rsidRPr="00F834C8">
              <w:rPr>
                <w:sz w:val="16"/>
                <w:szCs w:val="16"/>
                <w:lang w:val="ru-RU"/>
              </w:rPr>
              <w:t>н</w:t>
            </w:r>
            <w:r w:rsidRPr="00F834C8">
              <w:rPr>
                <w:sz w:val="16"/>
                <w:szCs w:val="16"/>
                <w:lang w:val="ru-RU"/>
              </w:rPr>
              <w:t>струментов.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385C0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инструменты (флейта, арфа)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инс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рументы.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Сопоставление зв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у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чания народных  инструментов со звучанием профе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сиональных инстр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у</w:t>
            </w:r>
            <w:r w:rsidR="0017588A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17588A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понятие: музыка авторская (компози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торская).Уметь: определять на слух звучание флейты, арфы, фортепиано.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Знакомство с поняти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ем профессиональная музыка, с 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ными инструментами</w:t>
            </w:r>
            <w:r w:rsidR="00335D3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385C0E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Навыки сотрудничества в разных ситуациях, ум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не создавать ко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</w:t>
            </w:r>
            <w:r w:rsidRPr="00385C0E">
              <w:rPr>
                <w:sz w:val="16"/>
                <w:szCs w:val="16"/>
                <w:lang w:val="ru-RU"/>
              </w:rPr>
              <w:t>е</w:t>
            </w:r>
            <w:r w:rsidRPr="00385C0E">
              <w:rPr>
                <w:sz w:val="16"/>
                <w:szCs w:val="16"/>
                <w:lang w:val="ru-RU"/>
              </w:rPr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Распознавать духовые  и струнные инструменты.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Вычленять и показывать (имитация игры) во время звучания  наро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инструментов.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вокальные произведения без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кального сопровожд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ния.</w:t>
            </w:r>
          </w:p>
          <w:p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Находить сходства и различия в инструментах разных народов.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Звучащие картины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инс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рументы. Народная и профессиональная музыка.</w:t>
            </w:r>
            <w:r w:rsidRPr="00836680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13330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отличия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от профессиональ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музыки. Уметь:-приводить примеры;-отвечать на проблем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вопросы.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Определение «зву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чания» в картинах народной или про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фессиональной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зыки. Слушание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зыки, хоровое пение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дении школьных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турно-массовых мер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</w:t>
            </w:r>
            <w:r w:rsidR="00D37A31" w:rsidRPr="00D37A31">
              <w:rPr>
                <w:sz w:val="16"/>
                <w:szCs w:val="16"/>
                <w:lang w:val="ru-RU"/>
              </w:rPr>
              <w:t>я</w:t>
            </w:r>
            <w:r w:rsidR="00D37A31" w:rsidRPr="00D37A31">
              <w:rPr>
                <w:sz w:val="16"/>
                <w:szCs w:val="16"/>
                <w:lang w:val="ru-RU"/>
              </w:rPr>
              <w:t>тельности.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Коорденир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834C8" w:rsidRDefault="00D37A31" w:rsidP="009D0E40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Музыкальные инстр</w:t>
            </w:r>
            <w:r w:rsidRPr="00F834C8">
              <w:rPr>
                <w:sz w:val="16"/>
                <w:szCs w:val="16"/>
                <w:lang w:val="ru-RU"/>
              </w:rPr>
              <w:t>у</w:t>
            </w:r>
            <w:r w:rsidRPr="00F834C8">
              <w:rPr>
                <w:sz w:val="16"/>
                <w:szCs w:val="16"/>
                <w:lang w:val="ru-RU"/>
              </w:rPr>
              <w:t>менты. Народная и пр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фессиональная музыка.</w:t>
            </w:r>
            <w:r w:rsidRPr="00F834C8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изобр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жениям.</w:t>
            </w:r>
          </w:p>
          <w:p w:rsidR="00D37A31" w:rsidRPr="00F834C8" w:rsidRDefault="00D37A31" w:rsidP="009D0E40">
            <w:pPr>
              <w:tabs>
                <w:tab w:val="left" w:pos="317"/>
                <w:tab w:val="left" w:pos="1050"/>
              </w:tabs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Участвовать в колле</w:t>
            </w:r>
            <w:r w:rsidRPr="00F834C8">
              <w:rPr>
                <w:sz w:val="16"/>
                <w:szCs w:val="16"/>
                <w:lang w:val="ru-RU"/>
              </w:rPr>
              <w:t>к</w:t>
            </w:r>
            <w:r w:rsidRPr="00F834C8">
              <w:rPr>
                <w:sz w:val="16"/>
                <w:szCs w:val="16"/>
                <w:lang w:val="ru-RU"/>
              </w:rPr>
              <w:t>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Разыграй песню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Многозначность музыкальной речи, выразительность и смысл. Постижение общих закономерн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стей музыки: разв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>тие музыки - движ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ние музыки. Развитие музыки в исполн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нии.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Развитие умений и на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выков выразительного исполнения детьми песни; составление исполнительского плана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23DF8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Анализирование информации.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оцен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собственную деятельность.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Коорденир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Планировать свою 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я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тельность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 исполнять песню и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ставлять исполнител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ский план вокального сочинения исходя из сюжетной линии стих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творного текста.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Находить нужный х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рактер звучания.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Импровизировать «м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зыкальные разговоры» различного характера.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Пришло Рождество, начинается торжество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ные традиции Отеч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ства. Народное м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>зыкальное творчес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во разных стран мира.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праздники, рождест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венские песни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</w:t>
            </w:r>
            <w:r w:rsidRPr="000D7B02">
              <w:rPr>
                <w:sz w:val="16"/>
                <w:szCs w:val="16"/>
                <w:lang w:val="ru-RU"/>
              </w:rPr>
              <w:t>ы</w:t>
            </w:r>
            <w:r w:rsidRPr="000D7B02">
              <w:rPr>
                <w:sz w:val="16"/>
                <w:szCs w:val="16"/>
                <w:lang w:val="ru-RU"/>
              </w:rPr>
              <w:t>вать помощь в организ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ции и проведении школьных культурно-массовых мероприятий.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</w:t>
            </w:r>
            <w:r w:rsidRPr="000D7B02">
              <w:rPr>
                <w:sz w:val="16"/>
                <w:szCs w:val="16"/>
                <w:lang w:val="ru-RU"/>
              </w:rPr>
              <w:t>т</w:t>
            </w:r>
            <w:r w:rsidRPr="000D7B02">
              <w:rPr>
                <w:sz w:val="16"/>
                <w:szCs w:val="16"/>
                <w:lang w:val="ru-RU"/>
              </w:rPr>
              <w:t>ность, устойчивое след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вание в поведении соц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Применять установленные правила, использовать речь для регуляции своего действия.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Договар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ваться о распределении функций и ролей в совместной творческой де</w:t>
            </w:r>
            <w:r w:rsidR="00D37A31" w:rsidRPr="00D37A31">
              <w:rPr>
                <w:sz w:val="16"/>
                <w:szCs w:val="16"/>
                <w:lang w:val="ru-RU"/>
              </w:rPr>
              <w:t>я</w:t>
            </w:r>
            <w:r w:rsidR="00D37A31" w:rsidRPr="00D37A31">
              <w:rPr>
                <w:sz w:val="16"/>
                <w:szCs w:val="16"/>
                <w:lang w:val="ru-RU"/>
              </w:rPr>
              <w:t>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Соблюдать при пении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певческую установку, петь выразительно, слышать себя и товар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щей.</w:t>
            </w:r>
          </w:p>
          <w:p w:rsidR="00D37A31" w:rsidRPr="00F834C8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Вовремя начинать  и заканчивать пение.</w:t>
            </w:r>
          </w:p>
          <w:p w:rsidR="00D37A31" w:rsidRPr="00DD3417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>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Родной обычай стар</w:t>
            </w:r>
            <w:r w:rsidRPr="004F00E5">
              <w:rPr>
                <w:b/>
                <w:lang w:val="ru-RU"/>
              </w:rPr>
              <w:t>и</w:t>
            </w:r>
            <w:r w:rsidRPr="004F00E5">
              <w:rPr>
                <w:b/>
                <w:lang w:val="ru-RU"/>
              </w:rPr>
              <w:t>ны. Добрый праздник среди зимы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Обобщенное пре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ставление об осно</w:t>
            </w:r>
            <w:r w:rsidRPr="00836680">
              <w:rPr>
                <w:sz w:val="16"/>
                <w:szCs w:val="16"/>
                <w:lang w:val="ru-RU"/>
              </w:rPr>
              <w:t>в</w:t>
            </w:r>
            <w:r w:rsidRPr="00836680">
              <w:rPr>
                <w:sz w:val="16"/>
                <w:szCs w:val="16"/>
                <w:lang w:val="ru-RU"/>
              </w:rPr>
              <w:t>ных образно-эмоциональных сф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рах музыки и о м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 xml:space="preserve">зыкальном жанре – балет.  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выразительно исполнять колядки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Сольное и хоровое выразительное ис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полнение рождест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венских колядок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освоенные музыкальные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ки. 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Принимать участие в играх, танцах, песнях.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F21528" w:rsidRPr="00F834C8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0B1B0B" w:rsidRDefault="00F21528" w:rsidP="00D37A31">
            <w:pPr>
              <w:rPr>
                <w:b/>
                <w:lang w:val="ru-RU"/>
              </w:rPr>
            </w:pPr>
            <w:r w:rsidRPr="000B1B0B">
              <w:rPr>
                <w:b/>
              </w:rPr>
              <w:t>Музыка вокруг нас (обобщение)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1460A1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 и ее роль в п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вседневной жизни чел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 xml:space="preserve">века. </w:t>
            </w:r>
          </w:p>
          <w:p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>Гражданская иденти</w:t>
            </w:r>
            <w:r w:rsidRPr="000D7B02">
              <w:rPr>
                <w:sz w:val="16"/>
                <w:szCs w:val="16"/>
                <w:lang w:val="ru-RU"/>
              </w:rPr>
              <w:t>ч</w:t>
            </w:r>
            <w:r w:rsidRPr="000D7B02">
              <w:rPr>
                <w:sz w:val="16"/>
                <w:szCs w:val="16"/>
                <w:lang w:val="ru-RU"/>
              </w:rPr>
              <w:t>ность в форме осознания «Я» как гражданина России, чувства соприч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 xml:space="preserve">стности и гордости за свою </w:t>
            </w:r>
            <w:r w:rsidRPr="004B3799">
              <w:rPr>
                <w:sz w:val="16"/>
                <w:szCs w:val="16"/>
              </w:rPr>
              <w:t>Родину, народ и историю.</w:t>
            </w:r>
          </w:p>
          <w:p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>егулятивные УУД</w:t>
            </w:r>
            <w:r w:rsidR="00F21528"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F21528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F21528" w:rsidRPr="00D37A31">
              <w:rPr>
                <w:sz w:val="16"/>
                <w:szCs w:val="16"/>
                <w:lang w:val="ru-RU"/>
              </w:rPr>
              <w:t>и</w:t>
            </w:r>
            <w:r w:rsidR="00F21528"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F21528"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21528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F21528" w:rsidRPr="00D37A31">
              <w:rPr>
                <w:sz w:val="16"/>
                <w:szCs w:val="16"/>
                <w:lang w:val="ru-RU"/>
              </w:rPr>
              <w:t>о</w:t>
            </w:r>
            <w:r w:rsidR="00F21528"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="00F21528" w:rsidRPr="00D37A31">
              <w:rPr>
                <w:sz w:val="16"/>
                <w:szCs w:val="16"/>
                <w:lang w:val="ru-RU"/>
              </w:rPr>
              <w:t>е</w:t>
            </w:r>
            <w:r w:rsidR="00F21528"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свое 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ношение к различным  музыкальным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ниям, явлениям. </w:t>
            </w:r>
          </w:p>
          <w:p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интерпретации.</w:t>
            </w:r>
          </w:p>
          <w:p w:rsidR="00F21528" w:rsidRPr="00DD3417" w:rsidRDefault="00F21528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56AF7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Фронтальный </w:t>
            </w:r>
          </w:p>
        </w:tc>
      </w:tr>
      <w:tr w:rsidR="00F21528" w:rsidRPr="00D37A31" w:rsidTr="003419E4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37A31" w:rsidRDefault="00F21528" w:rsidP="00D37A3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Музака и ты – (17ч)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Край, в котором ты живешь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>Сочинения отечес</w:t>
            </w:r>
            <w:r w:rsidRPr="00E258A1">
              <w:rPr>
                <w:sz w:val="16"/>
                <w:szCs w:val="16"/>
                <w:lang w:val="ru-RU"/>
              </w:rPr>
              <w:t>т</w:t>
            </w:r>
            <w:r w:rsidRPr="00E258A1">
              <w:rPr>
                <w:sz w:val="16"/>
                <w:szCs w:val="16"/>
                <w:lang w:val="ru-RU"/>
              </w:rPr>
              <w:t>венных композит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ров о Родине. Реги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нальные музыкал</w:t>
            </w:r>
            <w:r w:rsidRPr="00E258A1">
              <w:rPr>
                <w:sz w:val="16"/>
                <w:szCs w:val="16"/>
                <w:lang w:val="ru-RU"/>
              </w:rPr>
              <w:t>ь</w:t>
            </w:r>
            <w:r w:rsidRPr="00E258A1">
              <w:rPr>
                <w:sz w:val="16"/>
                <w:szCs w:val="16"/>
                <w:lang w:val="ru-RU"/>
              </w:rPr>
              <w:t xml:space="preserve">ные традиции. 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iCs/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Знать: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понятия: </w:t>
            </w:r>
            <w:r w:rsidRPr="00E258A1">
              <w:rPr>
                <w:iCs/>
                <w:spacing w:val="-3"/>
                <w:sz w:val="16"/>
                <w:szCs w:val="16"/>
                <w:lang w:val="ru-RU"/>
              </w:rPr>
              <w:t xml:space="preserve">родина, </w:t>
            </w:r>
            <w:r w:rsidRPr="00E258A1">
              <w:rPr>
                <w:iCs/>
                <w:sz w:val="16"/>
                <w:szCs w:val="16"/>
                <w:lang w:val="ru-RU"/>
              </w:rPr>
              <w:t xml:space="preserve">малая родина. </w:t>
            </w:r>
          </w:p>
          <w:p w:rsidR="00D64E96" w:rsidRPr="00E05EA3" w:rsidRDefault="00D64E96" w:rsidP="00D1590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1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объяснять их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Слушание музыки.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Исполнение песен о Родине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доброжел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тельность и эмоционал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но-нравственная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Узнавать, наз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вать и определять объекты и явления окружающей действительности;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Высказывать, какие чувства возникают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гда исполняешь песни о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Родине.</w:t>
            </w:r>
          </w:p>
          <w:p w:rsidR="00D64E96" w:rsidRPr="00DD3417" w:rsidRDefault="00D64E96" w:rsidP="00D37A31">
            <w:pPr>
              <w:pStyle w:val="a3"/>
              <w:spacing w:line="240" w:lineRule="auto"/>
              <w:ind w:right="-30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Различать выр</w:t>
            </w:r>
            <w:r w:rsidRPr="00DD3417">
              <w:rPr>
                <w:sz w:val="16"/>
                <w:szCs w:val="16"/>
              </w:rPr>
              <w:t>а</w:t>
            </w:r>
            <w:r w:rsidRPr="00DD3417">
              <w:rPr>
                <w:sz w:val="16"/>
                <w:szCs w:val="16"/>
              </w:rPr>
              <w:t>зительные возможности – скрипки.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Поэт, художник, композитор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Звучание окружа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щей жизни, прир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ды, настроений, чувств и характера человека. Рождение музыки как естес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венное проявление человеческого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стояния.   Средства музыкальной выр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зительности.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297ABF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Уметь: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находить общее </w:t>
            </w:r>
            <w:r w:rsidRPr="00E258A1">
              <w:rPr>
                <w:spacing w:val="-1"/>
                <w:sz w:val="16"/>
                <w:szCs w:val="16"/>
                <w:lang w:val="ru-RU"/>
              </w:rPr>
              <w:t>в стихотворном, худо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  <w:t>жественном и музы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</w:r>
            <w:r w:rsidRPr="00E258A1">
              <w:rPr>
                <w:sz w:val="16"/>
                <w:szCs w:val="16"/>
                <w:lang w:val="ru-RU"/>
              </w:rPr>
              <w:t>кальном пейзаже</w:t>
            </w:r>
          </w:p>
          <w:p w:rsidR="00D64E96" w:rsidRPr="00E05EA3" w:rsidRDefault="00D64E96" w:rsidP="00297AB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Образный анализ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картины. Интонаци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онно-образный ана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лиз музыки. Пласти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ческий этюд стихо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softHyphen/>
              <w:t>творения. Хоровое пение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ственные образы кла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сической музыки.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Передавать настроение музыки в пластическом движении, пении.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ки.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Ритмическая   и интон</w:t>
            </w:r>
            <w:r w:rsidRPr="00592959">
              <w:rPr>
                <w:sz w:val="16"/>
                <w:szCs w:val="16"/>
                <w:lang w:val="ru-RU"/>
              </w:rPr>
              <w:t>а</w:t>
            </w:r>
            <w:r w:rsidRPr="00592959">
              <w:rPr>
                <w:sz w:val="16"/>
                <w:szCs w:val="16"/>
                <w:lang w:val="ru-RU"/>
              </w:rPr>
              <w:t>ционная  точность во время вступления к песне.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 xml:space="preserve">Музыка утра. Музыка </w:t>
            </w:r>
            <w:r w:rsidRPr="00DD3417">
              <w:rPr>
                <w:b/>
              </w:rPr>
              <w:lastRenderedPageBreak/>
              <w:t>вечера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Интонационно – образная природа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музыкального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кусства. Выраз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тельность и изобр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зительность в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ке. 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2"/>
                <w:sz w:val="16"/>
                <w:szCs w:val="16"/>
              </w:rPr>
              <w:lastRenderedPageBreak/>
              <w:t xml:space="preserve">Уметь: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lastRenderedPageBreak/>
              <w:t>анализ инструменталь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ного произведения </w:t>
            </w:r>
            <w:r w:rsidRPr="00DD3417">
              <w:rPr>
                <w:rFonts w:ascii="Times New Roman" w:hAnsi="Times New Roman"/>
                <w:iCs/>
                <w:sz w:val="16"/>
                <w:szCs w:val="16"/>
              </w:rPr>
              <w:t xml:space="preserve">(чувства, характер, настроение)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Музыкальный пейзаж.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Фортепианное и орке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стровое исполнение музыки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вать аналогии, построение рассужд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строить понятные для партнера в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По звучавшему фра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г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менту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определять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кальное произведение, проникнуться чувством сопереживания природе.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 Находить нужные слова  для передачи настро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ния. Уметь сопоставлять,  сравнивать, различные жанры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портреты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Выразительность и изобразительность в музыке. Интонации музыкальные и 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чевые. Сходство и различие. 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3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анализ музыкальных сочинений . Слушание и анализ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музыки. Пластиче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ское интонирование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«Менуэта»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Осознанно и произвольно строить сообщения в устной форме, узнавать и называть объекты окружающей действительн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в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кальную ткань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 слух определять характер и настроение музыки.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Соединять слуховые впечатления детей со зрительными.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Разыграй сказку (Б</w:t>
            </w:r>
            <w:r w:rsidRPr="007A7CCF">
              <w:rPr>
                <w:b/>
                <w:lang w:val="ru-RU"/>
              </w:rPr>
              <w:t>а</w:t>
            </w:r>
            <w:r w:rsidRPr="007A7CCF">
              <w:rPr>
                <w:b/>
                <w:lang w:val="ru-RU"/>
              </w:rPr>
              <w:t>ба-Яга. Русская ска</w:t>
            </w:r>
            <w:r w:rsidRPr="007A7CCF">
              <w:rPr>
                <w:b/>
                <w:lang w:val="ru-RU"/>
              </w:rPr>
              <w:t>з</w:t>
            </w:r>
            <w:r w:rsidRPr="007A7CCF">
              <w:rPr>
                <w:b/>
                <w:lang w:val="ru-RU"/>
              </w:rPr>
              <w:t>ка)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Музыкальный и поэтический фоль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лор России: игры – драматизации. 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витие музыки в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полнении 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внутре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ней позиции школьника на основе положительн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го отношения к школе.</w:t>
            </w:r>
          </w:p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4B3799">
              <w:rPr>
                <w:sz w:val="16"/>
                <w:szCs w:val="16"/>
              </w:rPr>
              <w:t>Принятие образа «хорошего ученика»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Выделять характерные</w:t>
            </w:r>
            <w:r w:rsidRPr="00592959">
              <w:rPr>
                <w:b/>
                <w:sz w:val="16"/>
                <w:szCs w:val="16"/>
                <w:lang w:val="ru-RU"/>
              </w:rPr>
              <w:t xml:space="preserve">  </w:t>
            </w:r>
            <w:r w:rsidRPr="00592959">
              <w:rPr>
                <w:sz w:val="16"/>
                <w:szCs w:val="16"/>
                <w:lang w:val="ru-RU"/>
              </w:rPr>
              <w:t>интонационные муз</w:t>
            </w:r>
            <w:r w:rsidRPr="00592959">
              <w:rPr>
                <w:sz w:val="16"/>
                <w:szCs w:val="16"/>
                <w:lang w:val="ru-RU"/>
              </w:rPr>
              <w:t>ы</w:t>
            </w:r>
            <w:r w:rsidRPr="00592959">
              <w:rPr>
                <w:sz w:val="16"/>
                <w:szCs w:val="16"/>
                <w:lang w:val="ru-RU"/>
              </w:rPr>
              <w:t>кальные особенности музыкального сочин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ния: изобразительные и  выразительные.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У каждого свой муз</w:t>
            </w:r>
            <w:r w:rsidRPr="007A7CCF">
              <w:rPr>
                <w:b/>
                <w:lang w:val="ru-RU"/>
              </w:rPr>
              <w:t>ы</w:t>
            </w:r>
            <w:r w:rsidRPr="007A7CCF">
              <w:rPr>
                <w:b/>
                <w:lang w:val="ru-RU"/>
              </w:rPr>
              <w:t>кальный инструмент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Инструментовка  и  инсценировка    песен.  Игровые  песни,  с  ярко  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раженным  танц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вальным   характ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ром. Звучание   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родных  музыкал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 инструментов.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F264ED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Музыкальные  инстр</w:t>
            </w:r>
            <w:r w:rsidRPr="00E258A1">
              <w:rPr>
                <w:sz w:val="16"/>
                <w:szCs w:val="16"/>
                <w:lang w:val="ru-RU"/>
              </w:rPr>
              <w:t>у</w:t>
            </w:r>
            <w:r w:rsidRPr="00E258A1">
              <w:rPr>
                <w:sz w:val="16"/>
                <w:szCs w:val="16"/>
                <w:lang w:val="ru-RU"/>
              </w:rPr>
              <w:t xml:space="preserve">менты.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Различать способ и результат действия, аде</w:t>
            </w:r>
            <w:r w:rsidRPr="00D37A31">
              <w:rPr>
                <w:sz w:val="16"/>
                <w:szCs w:val="16"/>
                <w:lang w:val="ru-RU"/>
              </w:rPr>
              <w:t>к</w:t>
            </w:r>
            <w:r w:rsidRPr="00D37A31">
              <w:rPr>
                <w:sz w:val="16"/>
                <w:szCs w:val="16"/>
                <w:lang w:val="ru-RU"/>
              </w:rPr>
              <w:t>ватно воспринимать предложения учителей и товарищей;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Аргумент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щую музыку и опред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лять характер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кальные особенности музыкального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Имитационными движ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ниями изображать игру на музыкальных инс</w:t>
            </w:r>
            <w:r w:rsidRPr="00592959">
              <w:rPr>
                <w:sz w:val="16"/>
                <w:szCs w:val="16"/>
                <w:lang w:val="ru-RU"/>
              </w:rPr>
              <w:t>т</w:t>
            </w:r>
            <w:r w:rsidRPr="00592959">
              <w:rPr>
                <w:sz w:val="16"/>
                <w:szCs w:val="16"/>
                <w:lang w:val="ru-RU"/>
              </w:rPr>
              <w:t>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 не молчали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</w:t>
            </w:r>
            <w:r w:rsidRPr="00E258A1">
              <w:rPr>
                <w:sz w:val="16"/>
                <w:szCs w:val="16"/>
                <w:lang w:val="ru-RU"/>
              </w:rPr>
              <w:t>д</w:t>
            </w:r>
            <w:r w:rsidRPr="00E258A1">
              <w:rPr>
                <w:sz w:val="16"/>
                <w:szCs w:val="16"/>
                <w:lang w:val="ru-RU"/>
              </w:rPr>
              <w:t>ставление историч</w:t>
            </w:r>
            <w:r w:rsidRPr="00E258A1">
              <w:rPr>
                <w:sz w:val="16"/>
                <w:szCs w:val="16"/>
                <w:lang w:val="ru-RU"/>
              </w:rPr>
              <w:t>е</w:t>
            </w:r>
            <w:r w:rsidRPr="00E258A1">
              <w:rPr>
                <w:sz w:val="16"/>
                <w:szCs w:val="16"/>
                <w:lang w:val="ru-RU"/>
              </w:rPr>
              <w:t>ского прошлого в музыкальных обра</w:t>
            </w:r>
            <w:r w:rsidRPr="00E258A1">
              <w:rPr>
                <w:sz w:val="16"/>
                <w:szCs w:val="16"/>
                <w:lang w:val="ru-RU"/>
              </w:rPr>
              <w:t>з</w:t>
            </w:r>
            <w:r w:rsidRPr="00E258A1">
              <w:rPr>
                <w:sz w:val="16"/>
                <w:szCs w:val="16"/>
                <w:lang w:val="ru-RU"/>
              </w:rPr>
              <w:t>ах.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BE42B6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Знать понятия: солист, хор.  </w:t>
            </w:r>
          </w:p>
          <w:p w:rsidR="00D64E96" w:rsidRPr="00E05EA3" w:rsidRDefault="00D64E96" w:rsidP="00BE42B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Уметь: объяснять понятия: отечество, подвиг, память; выразительно исполнять песни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Эмпатия, как понимание чувств других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жительное о</w:t>
            </w:r>
            <w:r w:rsidRPr="000D7B02">
              <w:rPr>
                <w:sz w:val="16"/>
                <w:szCs w:val="16"/>
                <w:lang w:val="ru-RU"/>
              </w:rPr>
              <w:t>ношение к иному мнению, истории и культуре своего нар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 информ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ции, передача информации устным путем;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и удерживать учебную задачу;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обращаться за помощью,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 музыки  и передавать ее настроение.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Описывать образ ру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ских воинов.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Сопереживать  муз</w:t>
            </w:r>
            <w:r w:rsidRPr="00592959">
              <w:rPr>
                <w:sz w:val="16"/>
                <w:szCs w:val="16"/>
                <w:lang w:val="ru-RU"/>
              </w:rPr>
              <w:t>ы</w:t>
            </w:r>
            <w:r w:rsidRPr="00592959">
              <w:rPr>
                <w:sz w:val="16"/>
                <w:szCs w:val="16"/>
                <w:lang w:val="ru-RU"/>
              </w:rPr>
              <w:t>кальному образу, вним</w:t>
            </w:r>
            <w:r w:rsidRPr="00592959">
              <w:rPr>
                <w:sz w:val="16"/>
                <w:szCs w:val="16"/>
                <w:lang w:val="ru-RU"/>
              </w:rPr>
              <w:t>а</w:t>
            </w:r>
            <w:r w:rsidRPr="00592959">
              <w:rPr>
                <w:sz w:val="16"/>
                <w:szCs w:val="16"/>
                <w:lang w:val="ru-RU"/>
              </w:rPr>
              <w:t>тельно слушать.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>
              <w:rPr>
                <w:b/>
              </w:rPr>
              <w:t>Мамин праздник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882473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Урок посвящен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мому дорогому 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ловеку - маме. 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мысление содерж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 построено на сопоставлении п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эзии и музыки. 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сеннее настроение в музыке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дениях изобраз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интонационные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музыкальные особенности музыкального сочинения, имитационными движениями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85C0E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Навыки сотрудничества в разных ситуациях, ум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ние не создавать ко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</w:t>
            </w:r>
            <w:r w:rsidRPr="00385C0E">
              <w:rPr>
                <w:sz w:val="16"/>
                <w:szCs w:val="16"/>
                <w:lang w:val="ru-RU"/>
              </w:rPr>
              <w:t>е</w:t>
            </w:r>
            <w:r w:rsidRPr="00385C0E">
              <w:rPr>
                <w:sz w:val="16"/>
                <w:szCs w:val="16"/>
                <w:lang w:val="ru-RU"/>
              </w:rPr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Контролировать и оценивать процесс и результат 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деятельности, обобщение получе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ных знаний;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Проявлять активность во взаимодействии для решения коммуникативных и позн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Передавать эмоционал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но  во время хорового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 разные по характеру  песни,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провизировать.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инструменты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Встреча с музыкал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ными инструмент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 – арфой и фле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й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той.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Внешний вид, тембр этих инстр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ментов, выразител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ные возможности.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FC537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Музыкальные  инстр</w:t>
            </w:r>
            <w:r w:rsidRPr="00E258A1">
              <w:rPr>
                <w:sz w:val="16"/>
                <w:szCs w:val="16"/>
                <w:lang w:val="ru-RU"/>
              </w:rPr>
              <w:t>у</w:t>
            </w:r>
            <w:r w:rsidRPr="00E258A1">
              <w:rPr>
                <w:sz w:val="16"/>
                <w:szCs w:val="16"/>
                <w:lang w:val="ru-RU"/>
              </w:rPr>
              <w:t xml:space="preserve">менты.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дении школьных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турно-массовых мер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 и условиями ее решения; использовать речь для регуляции своего действия.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Вести ус</w:t>
            </w:r>
            <w:r w:rsidRPr="00D37A31">
              <w:rPr>
                <w:sz w:val="16"/>
                <w:szCs w:val="16"/>
                <w:lang w:val="ru-RU"/>
              </w:rPr>
              <w:t>т</w:t>
            </w:r>
            <w:r w:rsidRPr="00D37A31">
              <w:rPr>
                <w:sz w:val="16"/>
                <w:szCs w:val="16"/>
                <w:lang w:val="ru-RU"/>
              </w:rPr>
              <w:t>ный диалог в соответствии с грамм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тическими и синтаксическими но</w:t>
            </w:r>
            <w:r w:rsidRPr="00D37A31">
              <w:rPr>
                <w:sz w:val="16"/>
                <w:szCs w:val="16"/>
                <w:lang w:val="ru-RU"/>
              </w:rPr>
              <w:t>р</w:t>
            </w:r>
            <w:r w:rsidRPr="00D37A31">
              <w:rPr>
                <w:sz w:val="16"/>
                <w:szCs w:val="16"/>
                <w:lang w:val="ru-RU"/>
              </w:rPr>
              <w:t>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Сравнивать звучание музыкальных инстр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вне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ш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нему виду и по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нию.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Имитационными движ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ниями изображать игру на музыкальных инс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Чудесная лютня (по алжирской сказке)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</w:t>
            </w:r>
            <w:r w:rsidRPr="00E258A1">
              <w:rPr>
                <w:sz w:val="16"/>
                <w:szCs w:val="16"/>
                <w:lang w:val="ru-RU"/>
              </w:rPr>
              <w:t>з</w:t>
            </w:r>
            <w:r w:rsidRPr="00E258A1">
              <w:rPr>
                <w:sz w:val="16"/>
                <w:szCs w:val="16"/>
                <w:lang w:val="ru-RU"/>
              </w:rPr>
              <w:t>действие на слуш</w:t>
            </w:r>
            <w:r w:rsidRPr="00E258A1">
              <w:rPr>
                <w:sz w:val="16"/>
                <w:szCs w:val="16"/>
                <w:lang w:val="ru-RU"/>
              </w:rPr>
              <w:t>а</w:t>
            </w:r>
            <w:r w:rsidRPr="00E258A1">
              <w:rPr>
                <w:sz w:val="16"/>
                <w:szCs w:val="16"/>
                <w:lang w:val="ru-RU"/>
              </w:rPr>
              <w:t>телей.</w:t>
            </w:r>
          </w:p>
          <w:p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Знакомство  с 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кальными  инструмент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ми,  через  алжирскую  сказку  “Чудесная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ня”.</w:t>
            </w:r>
            <w:r w:rsidRPr="00DD3417">
              <w:rPr>
                <w:sz w:val="16"/>
                <w:szCs w:val="16"/>
              </w:rPr>
              <w:t xml:space="preserve"> 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Поиск и выдел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ние необходимой информации из различных источников (музыка, ка</w:t>
            </w:r>
            <w:r w:rsidRPr="00D37A31">
              <w:rPr>
                <w:sz w:val="16"/>
                <w:szCs w:val="16"/>
                <w:lang w:val="ru-RU"/>
              </w:rPr>
              <w:t>р</w:t>
            </w:r>
            <w:r w:rsidRPr="00D37A31">
              <w:rPr>
                <w:sz w:val="16"/>
                <w:szCs w:val="16"/>
                <w:lang w:val="ru-RU"/>
              </w:rPr>
              <w:t>тина, рисунок)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действия.</w:t>
            </w:r>
          </w:p>
          <w:p w:rsidR="00D64E96" w:rsidRPr="00C404DD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Размышлять о возмо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ностях музыки в перед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 чувств, мыслей чел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века, силе ее воздейс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вия.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Обобщать характерист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ку музыкальных прои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ведений.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ственные образы кла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сической музыки.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Расширять словарный запас.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Передавать настроение музыки в пластическом движении, пении.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>
              <w:rPr>
                <w:b/>
              </w:rPr>
              <w:t>Звучащие картины</w:t>
            </w:r>
            <w:r>
              <w:rPr>
                <w:b/>
                <w:lang w:val="ru-RU"/>
              </w:rPr>
              <w:t xml:space="preserve">. </w:t>
            </w:r>
            <w:r w:rsidRPr="00DD3417">
              <w:rPr>
                <w:b/>
              </w:rPr>
              <w:t>Обобщение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бившихся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дений,  исполнение любимых песен.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627783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</w:t>
            </w:r>
            <w:r w:rsidRPr="000D7B02">
              <w:rPr>
                <w:sz w:val="16"/>
                <w:szCs w:val="16"/>
                <w:lang w:val="ru-RU"/>
              </w:rPr>
              <w:t>ы</w:t>
            </w:r>
            <w:r w:rsidRPr="000D7B02">
              <w:rPr>
                <w:sz w:val="16"/>
                <w:szCs w:val="16"/>
                <w:lang w:val="ru-RU"/>
              </w:rPr>
              <w:t>вать помощь в организ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ции и проведении школьных культурно-массовых мероприятий.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</w:t>
            </w:r>
            <w:r w:rsidRPr="000D7B02">
              <w:rPr>
                <w:sz w:val="16"/>
                <w:szCs w:val="16"/>
                <w:lang w:val="ru-RU"/>
              </w:rPr>
              <w:t>т</w:t>
            </w:r>
            <w:r w:rsidRPr="000D7B02">
              <w:rPr>
                <w:sz w:val="16"/>
                <w:szCs w:val="16"/>
                <w:lang w:val="ru-RU"/>
              </w:rPr>
              <w:t>ность, устойчивое след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вание в поведении соц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ное отношение к разли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 музыкальным явл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ниям, сочинениям.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 в цирке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</w:t>
            </w:r>
            <w:r w:rsidRPr="00E258A1">
              <w:rPr>
                <w:sz w:val="16"/>
                <w:szCs w:val="16"/>
                <w:lang w:val="ru-RU"/>
              </w:rPr>
              <w:t>д</w:t>
            </w:r>
            <w:r w:rsidRPr="00E258A1">
              <w:rPr>
                <w:sz w:val="16"/>
                <w:szCs w:val="16"/>
                <w:lang w:val="ru-RU"/>
              </w:rPr>
              <w:t>ставление об осно</w:t>
            </w:r>
            <w:r w:rsidRPr="00E258A1">
              <w:rPr>
                <w:sz w:val="16"/>
                <w:szCs w:val="16"/>
                <w:lang w:val="ru-RU"/>
              </w:rPr>
              <w:t>в</w:t>
            </w:r>
            <w:r w:rsidRPr="00E258A1">
              <w:rPr>
                <w:sz w:val="16"/>
                <w:szCs w:val="16"/>
                <w:lang w:val="ru-RU"/>
              </w:rPr>
              <w:t>ных образно-эмоциональных сферах музыки и о многообразии муз</w:t>
            </w:r>
            <w:r w:rsidRPr="00E258A1">
              <w:rPr>
                <w:sz w:val="16"/>
                <w:szCs w:val="16"/>
                <w:lang w:val="ru-RU"/>
              </w:rPr>
              <w:t>ы</w:t>
            </w:r>
            <w:r w:rsidRPr="00E258A1">
              <w:rPr>
                <w:sz w:val="16"/>
                <w:szCs w:val="16"/>
                <w:lang w:val="ru-RU"/>
              </w:rPr>
              <w:t xml:space="preserve">кальных жанров. </w:t>
            </w:r>
            <w:r w:rsidRPr="00DD3417">
              <w:rPr>
                <w:sz w:val="16"/>
                <w:szCs w:val="16"/>
              </w:rPr>
              <w:lastRenderedPageBreak/>
              <w:t>Песня, танец, марш и их разновидности.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Определять жанровую принадлежность музыкальных произведений, песня- танец – марш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Коорденир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изученные музыкальные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 и называть имена их авторов;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Передавать настроение музыки и его изменение: </w:t>
            </w:r>
            <w:r w:rsidRPr="00592959">
              <w:rPr>
                <w:sz w:val="16"/>
                <w:szCs w:val="16"/>
                <w:lang w:val="ru-RU"/>
              </w:rPr>
              <w:lastRenderedPageBreak/>
              <w:t>в пении, музыкально-пластическом движении.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Дом, который звучит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Обобщенное пре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ставление об осно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образно-эмоциональных сферах музыки и о многообразии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кальных жанров. Опера, балет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 Песенность, танцевал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ность, маршевость. 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зыкальные театры.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>Гражданская иденти</w:t>
            </w:r>
            <w:r w:rsidRPr="000D7B02">
              <w:rPr>
                <w:sz w:val="16"/>
                <w:szCs w:val="16"/>
                <w:lang w:val="ru-RU"/>
              </w:rPr>
              <w:t>ч</w:t>
            </w:r>
            <w:r w:rsidRPr="000D7B02">
              <w:rPr>
                <w:sz w:val="16"/>
                <w:szCs w:val="16"/>
                <w:lang w:val="ru-RU"/>
              </w:rPr>
              <w:t>ность в форме осознания «Я» как гражданина России, чувства соприч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 xml:space="preserve">стности и гордости за свою </w:t>
            </w:r>
            <w:r w:rsidRPr="004B3799">
              <w:rPr>
                <w:sz w:val="16"/>
                <w:szCs w:val="16"/>
              </w:rPr>
              <w:t>Родину, народ и историю.</w:t>
            </w:r>
          </w:p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Анализирование информации.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Познавательные УУД </w:t>
            </w:r>
            <w:r w:rsidRPr="00D37A31">
              <w:rPr>
                <w:sz w:val="16"/>
                <w:szCs w:val="16"/>
                <w:lang w:val="ru-RU"/>
              </w:rPr>
              <w:t>Умение оцен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собственную деятельность.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Коорденир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щую музыку и опред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лять характер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кальные особенности музыкального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ния. 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Эмоционально откл</w:t>
            </w:r>
            <w:r w:rsidRPr="00592959">
              <w:rPr>
                <w:sz w:val="16"/>
                <w:szCs w:val="16"/>
                <w:lang w:val="ru-RU"/>
              </w:rPr>
              <w:t>и</w:t>
            </w:r>
            <w:r w:rsidRPr="00592959">
              <w:rPr>
                <w:sz w:val="16"/>
                <w:szCs w:val="16"/>
                <w:lang w:val="ru-RU"/>
              </w:rPr>
              <w:t>каться на музыкальное произведение и выразить свое впечатление в п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нии, игре или пластике.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Опера-сказка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Различные виды музыки: вокальная, инструментальная; сольная, хоровая, оркестровая. 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тальное  знакомство  с  хорами  из  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ских  опер.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Опера.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Песенность, танцевальность, маршевость.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доброжел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тельность и эмоционал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но-нравственная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Применять установленные правила, использовать речь для регуляции своего действия.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Договар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ваться о распределении функций и ролей в совместной творческой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Называть понравивше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ся  произведение, давая его характеристику. </w:t>
            </w:r>
          </w:p>
          <w:p w:rsidR="00D64E96" w:rsidRPr="00592959" w:rsidRDefault="00D64E96" w:rsidP="002F44F9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Уметь сопоставлять,  сравнивать, различные жанры музыки.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Ничего на свете лучше нету…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Музыка, написанная специально для мультфильмов. 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бимые мультфильмы  и музыка,  которая  звуч</w:t>
            </w:r>
            <w:r>
              <w:rPr>
                <w:rFonts w:ascii="Times New Roman" w:hAnsi="Times New Roman"/>
                <w:sz w:val="16"/>
                <w:szCs w:val="16"/>
              </w:rPr>
              <w:t>ит  повседневно  в  нашей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 для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Через различные формы деятельности  систем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тизировать словарный запас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Афиша. Программа. Твой музыкальный словарик.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Афиша музыкальн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го спектакля, пр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грамма концерта для родителей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C119FE" w:rsidRDefault="00D64E96" w:rsidP="002E19D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9FE">
              <w:rPr>
                <w:rFonts w:ascii="Times New Roman" w:hAnsi="Times New Roman" w:cs="Times New Roman"/>
                <w:sz w:val="16"/>
                <w:szCs w:val="16"/>
              </w:rPr>
              <w:t>Афиша музыкального спектакля.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егулятивные УУД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Составлять афишу и программу концерта, музыкального спектакля, школьного праздника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Музыка и ты. Обо</w:t>
            </w:r>
            <w:r w:rsidRPr="007A7CCF">
              <w:rPr>
                <w:b/>
                <w:lang w:val="ru-RU"/>
              </w:rPr>
              <w:t>б</w:t>
            </w:r>
            <w:r w:rsidRPr="007A7CCF">
              <w:rPr>
                <w:b/>
                <w:lang w:val="ru-RU"/>
              </w:rPr>
              <w:t>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бившихся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дений, заполнение афиши, исполнение любимых песен.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611B58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Контролировать и оценивать процесс и результат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тельности;</w:t>
            </w:r>
          </w:p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ное отношение к разли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 музыкальным явл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ниям, сочинениям.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</w:tbl>
    <w:p w:rsidR="008D68EB" w:rsidRDefault="008D68EB" w:rsidP="009B1ED2">
      <w:pPr>
        <w:rPr>
          <w:lang w:val="ru-RU"/>
        </w:rPr>
      </w:pPr>
    </w:p>
    <w:p w:rsidR="008D68EB" w:rsidRPr="009B1ED2" w:rsidRDefault="008D68EB" w:rsidP="009B1ED2">
      <w:pPr>
        <w:spacing w:line="600" w:lineRule="auto"/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>Допол</w:t>
      </w:r>
      <w:r>
        <w:rPr>
          <w:b/>
          <w:sz w:val="28"/>
          <w:szCs w:val="28"/>
          <w:lang w:val="ru-RU"/>
        </w:rPr>
        <w:t>нительные обобщающие материалы</w:t>
      </w:r>
    </w:p>
    <w:p w:rsidR="008D68EB" w:rsidRDefault="008D68EB" w:rsidP="008C1A90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7"/>
        <w:gridCol w:w="3083"/>
        <w:gridCol w:w="6882"/>
      </w:tblGrid>
      <w:tr w:rsidR="008D68EB" w:rsidRPr="00284C5E" w:rsidTr="008D68EB">
        <w:trPr>
          <w:trHeight w:val="833"/>
        </w:trPr>
        <w:tc>
          <w:tcPr>
            <w:tcW w:w="4427" w:type="dxa"/>
          </w:tcPr>
          <w:p w:rsidR="008D68EB" w:rsidRPr="00284C5E" w:rsidRDefault="008D68EB" w:rsidP="0055615B">
            <w:pPr>
              <w:jc w:val="center"/>
            </w:pPr>
            <w:r w:rsidRPr="00284C5E">
              <w:t xml:space="preserve">Видеофильмы </w:t>
            </w:r>
          </w:p>
        </w:tc>
        <w:tc>
          <w:tcPr>
            <w:tcW w:w="3083" w:type="dxa"/>
          </w:tcPr>
          <w:p w:rsidR="008D68EB" w:rsidRPr="00284C5E" w:rsidRDefault="008D68EB" w:rsidP="0055615B">
            <w:pPr>
              <w:jc w:val="center"/>
            </w:pPr>
            <w:r w:rsidRPr="00284C5E">
              <w:t>Цифровые образовательные ресурсы</w:t>
            </w:r>
          </w:p>
        </w:tc>
        <w:tc>
          <w:tcPr>
            <w:tcW w:w="6882" w:type="dxa"/>
          </w:tcPr>
          <w:p w:rsidR="008D68EB" w:rsidRPr="00284C5E" w:rsidRDefault="008D68EB" w:rsidP="0055615B">
            <w:pPr>
              <w:jc w:val="center"/>
            </w:pPr>
            <w:r w:rsidRPr="00284C5E">
              <w:t>Ресурсы Интернета</w:t>
            </w:r>
          </w:p>
        </w:tc>
      </w:tr>
      <w:tr w:rsidR="008D68EB" w:rsidRPr="00B51158" w:rsidTr="008D68EB">
        <w:trPr>
          <w:trHeight w:val="3907"/>
        </w:trPr>
        <w:tc>
          <w:tcPr>
            <w:tcW w:w="4427" w:type="dxa"/>
          </w:tcPr>
          <w:p w:rsidR="008D68EB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композиторов.</w:t>
            </w:r>
          </w:p>
          <w:p w:rsidR="008D68EB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фрагментов из балетных спектаклей.</w:t>
            </w:r>
          </w:p>
          <w:p w:rsidR="008D68EB" w:rsidRPr="00284C5E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выступлений выдающихся отечественных и зарубежных певцов.</w:t>
            </w:r>
          </w:p>
        </w:tc>
        <w:tc>
          <w:tcPr>
            <w:tcW w:w="3083" w:type="dxa"/>
          </w:tcPr>
          <w:p w:rsidR="008D68EB" w:rsidRPr="00AA0C9C" w:rsidRDefault="00357E6E" w:rsidP="005561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8" w:tgtFrame="blank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 xml:space="preserve">     Единая коллекция ЦОР </w:t>
              </w:r>
            </w:hyperlink>
            <w:hyperlink r:id="rId9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</w:t>
              </w:r>
            </w:hyperlink>
            <w:hyperlink r:id="rId10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://</w:t>
              </w:r>
            </w:hyperlink>
            <w:hyperlink r:id="rId11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school</w:t>
              </w:r>
            </w:hyperlink>
            <w:hyperlink r:id="rId12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</w:hyperlink>
            <w:hyperlink r:id="rId13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collection</w:t>
              </w:r>
            </w:hyperlink>
            <w:hyperlink r:id="rId14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15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edu</w:t>
              </w:r>
            </w:hyperlink>
            <w:hyperlink r:id="rId16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17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ru</w:t>
              </w:r>
            </w:hyperlink>
          </w:p>
        </w:tc>
        <w:tc>
          <w:tcPr>
            <w:tcW w:w="6882" w:type="dxa"/>
          </w:tcPr>
          <w:p w:rsidR="008D68EB" w:rsidRPr="007E1B6D" w:rsidRDefault="008D68EB" w:rsidP="0055615B">
            <w:pPr>
              <w:rPr>
                <w:lang w:val="ru-RU"/>
              </w:rPr>
            </w:pPr>
            <w:r w:rsidRPr="007E1B6D">
              <w:rPr>
                <w:lang w:val="ru-RU"/>
              </w:rPr>
              <w:t>Образовательный ресурс «Начальная школа»</w:t>
            </w:r>
          </w:p>
          <w:p w:rsidR="008D68EB" w:rsidRPr="007E1B6D" w:rsidRDefault="008D68EB" w:rsidP="0055615B">
            <w:pPr>
              <w:rPr>
                <w:lang w:val="ru-RU"/>
              </w:rPr>
            </w:pPr>
            <w:r w:rsidRPr="00B002BF">
              <w:t>http</w:t>
            </w:r>
            <w:r w:rsidRPr="007E1B6D">
              <w:rPr>
                <w:lang w:val="ru-RU"/>
              </w:rPr>
              <w:t>://</w:t>
            </w:r>
            <w:r w:rsidRPr="00B002BF">
              <w:t>school</w:t>
            </w:r>
            <w:r w:rsidRPr="007E1B6D">
              <w:rPr>
                <w:lang w:val="ru-RU"/>
              </w:rPr>
              <w:t>-</w:t>
            </w:r>
            <w:r w:rsidRPr="00B002BF">
              <w:t>collection</w:t>
            </w:r>
            <w:r w:rsidRPr="007E1B6D">
              <w:rPr>
                <w:lang w:val="ru-RU"/>
              </w:rPr>
              <w:t>.</w:t>
            </w:r>
            <w:r w:rsidRPr="00B002BF">
              <w:t>edu</w:t>
            </w:r>
            <w:r w:rsidRPr="007E1B6D">
              <w:rPr>
                <w:lang w:val="ru-RU"/>
              </w:rPr>
              <w:t>.</w:t>
            </w:r>
            <w:r w:rsidRPr="00B002BF">
              <w:t>ru</w:t>
            </w:r>
            <w:r w:rsidRPr="007E1B6D">
              <w:rPr>
                <w:lang w:val="ru-RU"/>
              </w:rPr>
              <w:t>/</w:t>
            </w:r>
            <w:r w:rsidRPr="00B002BF">
              <w:t>catalog</w:t>
            </w:r>
            <w:r w:rsidRPr="007E1B6D">
              <w:rPr>
                <w:lang w:val="ru-RU"/>
              </w:rPr>
              <w:t>/</w:t>
            </w:r>
            <w:r w:rsidRPr="00B002BF">
              <w:t>rubr</w:t>
            </w:r>
            <w:r w:rsidRPr="007E1B6D">
              <w:rPr>
                <w:lang w:val="ru-RU"/>
              </w:rPr>
              <w:t>/3</w:t>
            </w:r>
            <w:r w:rsidRPr="00B002BF">
              <w:t>e</w:t>
            </w:r>
            <w:r w:rsidRPr="007E1B6D">
              <w:rPr>
                <w:lang w:val="ru-RU"/>
              </w:rPr>
              <w:t>1</w:t>
            </w:r>
            <w:r w:rsidRPr="00B002BF">
              <w:t>e</w:t>
            </w:r>
            <w:r w:rsidRPr="007E1B6D">
              <w:rPr>
                <w:lang w:val="ru-RU"/>
              </w:rPr>
              <w:t>7</w:t>
            </w:r>
            <w:r w:rsidRPr="00B002BF">
              <w:t>e</w:t>
            </w:r>
            <w:r w:rsidRPr="007E1B6D">
              <w:rPr>
                <w:lang w:val="ru-RU"/>
              </w:rPr>
              <w:t>1</w:t>
            </w:r>
            <w:r w:rsidRPr="00B002BF">
              <w:t>b</w:t>
            </w:r>
            <w:r w:rsidRPr="007E1B6D">
              <w:rPr>
                <w:lang w:val="ru-RU"/>
              </w:rPr>
              <w:t>-1</w:t>
            </w:r>
            <w:r w:rsidRPr="00B002BF">
              <w:t>a</w:t>
            </w:r>
            <w:r w:rsidRPr="007E1B6D">
              <w:rPr>
                <w:lang w:val="ru-RU"/>
              </w:rPr>
              <w:t>04-11</w:t>
            </w:r>
            <w:r w:rsidRPr="00B002BF">
              <w:t>dd</w:t>
            </w:r>
            <w:r w:rsidRPr="007E1B6D">
              <w:rPr>
                <w:lang w:val="ru-RU"/>
              </w:rPr>
              <w:t>-</w:t>
            </w:r>
            <w:r w:rsidRPr="00B002BF">
              <w:t>bd</w:t>
            </w:r>
            <w:r w:rsidRPr="007E1B6D">
              <w:rPr>
                <w:lang w:val="ru-RU"/>
              </w:rPr>
              <w:t>0</w:t>
            </w:r>
            <w:r w:rsidRPr="00B002BF">
              <w:t>b</w:t>
            </w:r>
            <w:r w:rsidRPr="007E1B6D">
              <w:rPr>
                <w:lang w:val="ru-RU"/>
              </w:rPr>
              <w:t>-0800200</w:t>
            </w:r>
            <w:r w:rsidRPr="00B002BF">
              <w:t>c</w:t>
            </w:r>
            <w:r w:rsidRPr="007E1B6D">
              <w:rPr>
                <w:lang w:val="ru-RU"/>
              </w:rPr>
              <w:t>9</w:t>
            </w:r>
            <w:r w:rsidRPr="00B002BF">
              <w:t>a</w:t>
            </w:r>
            <w:r w:rsidRPr="007E1B6D">
              <w:rPr>
                <w:lang w:val="ru-RU"/>
              </w:rPr>
              <w:t>66/</w:t>
            </w:r>
          </w:p>
          <w:p w:rsidR="008D68EB" w:rsidRPr="00284C5E" w:rsidRDefault="008D68EB" w:rsidP="005561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EB" w:rsidRDefault="008D68EB" w:rsidP="008C1A90">
      <w:pPr>
        <w:rPr>
          <w:lang w:val="ru-RU"/>
        </w:rPr>
      </w:pPr>
    </w:p>
    <w:p w:rsidR="008D68EB" w:rsidRDefault="008D68EB" w:rsidP="008C1A90">
      <w:pPr>
        <w:rPr>
          <w:lang w:val="ru-RU"/>
        </w:rPr>
      </w:pPr>
    </w:p>
    <w:p w:rsidR="008D68EB" w:rsidRPr="00E866D0" w:rsidRDefault="008D68EB" w:rsidP="008C1A90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Ончукова Фаина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16.05.2022 по 16.05.2023</w:t>
            </w:r>
          </w:p>
        </w:tc>
      </w:tr>
    </w:tbl>
    <w:sectPr xmlns:w="http://schemas.openxmlformats.org/wordprocessingml/2006/main" xmlns:r="http://schemas.openxmlformats.org/officeDocument/2006/relationships" w:rsidR="008D68EB" w:rsidRPr="00E866D0" w:rsidSect="00535CB0">
      <w:footerReference w:type="default" r:id="rId1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8B" w:rsidRDefault="0004438B" w:rsidP="00D43249">
      <w:r>
        <w:separator/>
      </w:r>
    </w:p>
  </w:endnote>
  <w:endnote w:type="continuationSeparator" w:id="0">
    <w:p w:rsidR="0004438B" w:rsidRDefault="0004438B" w:rsidP="00D4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694"/>
      <w:docPartObj>
        <w:docPartGallery w:val="Page Numbers (Bottom of Page)"/>
        <w:docPartUnique/>
      </w:docPartObj>
    </w:sdtPr>
    <w:sdtContent>
      <w:p w:rsidR="00D43249" w:rsidRDefault="00357E6E">
        <w:pPr>
          <w:pStyle w:val="ae"/>
          <w:jc w:val="center"/>
        </w:pPr>
        <w:r>
          <w:fldChar w:fldCharType="begin"/>
        </w:r>
        <w:r w:rsidR="0004438B">
          <w:instrText xml:space="preserve"> PAGE   \* MERGEFORMAT </w:instrText>
        </w:r>
        <w:r>
          <w:fldChar w:fldCharType="separate"/>
        </w:r>
        <w:r w:rsidR="00B5115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43249" w:rsidRDefault="00D432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8B" w:rsidRDefault="0004438B" w:rsidP="00D43249">
      <w:r>
        <w:separator/>
      </w:r>
    </w:p>
  </w:footnote>
  <w:footnote w:type="continuationSeparator" w:id="0">
    <w:p w:rsidR="0004438B" w:rsidRDefault="0004438B" w:rsidP="00D4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46">
    <w:multiLevelType w:val="hybridMultilevel"/>
    <w:lvl w:ilvl="0" w:tplc="54956064">
      <w:start w:val="1"/>
      <w:numFmt w:val="decimal"/>
      <w:lvlText w:val="%1."/>
      <w:lvlJc w:val="left"/>
      <w:pPr>
        <w:ind w:left="720" w:hanging="360"/>
      </w:pPr>
    </w:lvl>
    <w:lvl w:ilvl="1" w:tplc="54956064" w:tentative="1">
      <w:start w:val="1"/>
      <w:numFmt w:val="lowerLetter"/>
      <w:lvlText w:val="%2."/>
      <w:lvlJc w:val="left"/>
      <w:pPr>
        <w:ind w:left="1440" w:hanging="360"/>
      </w:pPr>
    </w:lvl>
    <w:lvl w:ilvl="2" w:tplc="54956064" w:tentative="1">
      <w:start w:val="1"/>
      <w:numFmt w:val="lowerRoman"/>
      <w:lvlText w:val="%3."/>
      <w:lvlJc w:val="right"/>
      <w:pPr>
        <w:ind w:left="2160" w:hanging="180"/>
      </w:pPr>
    </w:lvl>
    <w:lvl w:ilvl="3" w:tplc="54956064" w:tentative="1">
      <w:start w:val="1"/>
      <w:numFmt w:val="decimal"/>
      <w:lvlText w:val="%4."/>
      <w:lvlJc w:val="left"/>
      <w:pPr>
        <w:ind w:left="2880" w:hanging="360"/>
      </w:pPr>
    </w:lvl>
    <w:lvl w:ilvl="4" w:tplc="54956064" w:tentative="1">
      <w:start w:val="1"/>
      <w:numFmt w:val="lowerLetter"/>
      <w:lvlText w:val="%5."/>
      <w:lvlJc w:val="left"/>
      <w:pPr>
        <w:ind w:left="3600" w:hanging="360"/>
      </w:pPr>
    </w:lvl>
    <w:lvl w:ilvl="5" w:tplc="54956064" w:tentative="1">
      <w:start w:val="1"/>
      <w:numFmt w:val="lowerRoman"/>
      <w:lvlText w:val="%6."/>
      <w:lvlJc w:val="right"/>
      <w:pPr>
        <w:ind w:left="4320" w:hanging="180"/>
      </w:pPr>
    </w:lvl>
    <w:lvl w:ilvl="6" w:tplc="54956064" w:tentative="1">
      <w:start w:val="1"/>
      <w:numFmt w:val="decimal"/>
      <w:lvlText w:val="%7."/>
      <w:lvlJc w:val="left"/>
      <w:pPr>
        <w:ind w:left="5040" w:hanging="360"/>
      </w:pPr>
    </w:lvl>
    <w:lvl w:ilvl="7" w:tplc="54956064" w:tentative="1">
      <w:start w:val="1"/>
      <w:numFmt w:val="lowerLetter"/>
      <w:lvlText w:val="%8."/>
      <w:lvlJc w:val="left"/>
      <w:pPr>
        <w:ind w:left="5760" w:hanging="360"/>
      </w:pPr>
    </w:lvl>
    <w:lvl w:ilvl="8" w:tplc="54956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5">
    <w:multiLevelType w:val="hybridMultilevel"/>
    <w:lvl w:ilvl="0" w:tplc="79097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45">
    <w:abstractNumId w:val="6945"/>
  </w:num>
  <w:num w:numId="6946">
    <w:abstractNumId w:val="69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CB0"/>
    <w:rsid w:val="0004438B"/>
    <w:rsid w:val="00057FD3"/>
    <w:rsid w:val="000B0683"/>
    <w:rsid w:val="000B1B0B"/>
    <w:rsid w:val="000D7B02"/>
    <w:rsid w:val="000F4C49"/>
    <w:rsid w:val="001203FD"/>
    <w:rsid w:val="00123187"/>
    <w:rsid w:val="00126759"/>
    <w:rsid w:val="0013330F"/>
    <w:rsid w:val="001334B4"/>
    <w:rsid w:val="00137FDE"/>
    <w:rsid w:val="00146DF8"/>
    <w:rsid w:val="0017588A"/>
    <w:rsid w:val="00197B1B"/>
    <w:rsid w:val="001A3EC9"/>
    <w:rsid w:val="001B55B0"/>
    <w:rsid w:val="00223DF8"/>
    <w:rsid w:val="0023675F"/>
    <w:rsid w:val="00272C29"/>
    <w:rsid w:val="00297ABF"/>
    <w:rsid w:val="002D1771"/>
    <w:rsid w:val="002D5E34"/>
    <w:rsid w:val="002D7A50"/>
    <w:rsid w:val="002E19D1"/>
    <w:rsid w:val="002F25A1"/>
    <w:rsid w:val="002F44F9"/>
    <w:rsid w:val="003210F6"/>
    <w:rsid w:val="00335D35"/>
    <w:rsid w:val="003419E4"/>
    <w:rsid w:val="00342CB4"/>
    <w:rsid w:val="00343F64"/>
    <w:rsid w:val="00357E6E"/>
    <w:rsid w:val="003666AB"/>
    <w:rsid w:val="00385C0E"/>
    <w:rsid w:val="003F326D"/>
    <w:rsid w:val="004229C2"/>
    <w:rsid w:val="0043217F"/>
    <w:rsid w:val="004321C9"/>
    <w:rsid w:val="00435FF7"/>
    <w:rsid w:val="00453828"/>
    <w:rsid w:val="00457B8D"/>
    <w:rsid w:val="004C04E4"/>
    <w:rsid w:val="004F00E5"/>
    <w:rsid w:val="00506493"/>
    <w:rsid w:val="00517CFF"/>
    <w:rsid w:val="00535CB0"/>
    <w:rsid w:val="00543439"/>
    <w:rsid w:val="00574AAA"/>
    <w:rsid w:val="00575491"/>
    <w:rsid w:val="00592959"/>
    <w:rsid w:val="005D3553"/>
    <w:rsid w:val="005E0134"/>
    <w:rsid w:val="00611B58"/>
    <w:rsid w:val="00622CD0"/>
    <w:rsid w:val="00627783"/>
    <w:rsid w:val="00631568"/>
    <w:rsid w:val="00632FCF"/>
    <w:rsid w:val="0064478A"/>
    <w:rsid w:val="0068691B"/>
    <w:rsid w:val="006B6E48"/>
    <w:rsid w:val="006E6CC7"/>
    <w:rsid w:val="00715227"/>
    <w:rsid w:val="00722688"/>
    <w:rsid w:val="00722C4B"/>
    <w:rsid w:val="007360AF"/>
    <w:rsid w:val="00754BE2"/>
    <w:rsid w:val="007564E4"/>
    <w:rsid w:val="007A7CCF"/>
    <w:rsid w:val="007F339C"/>
    <w:rsid w:val="008040C3"/>
    <w:rsid w:val="00836680"/>
    <w:rsid w:val="00851040"/>
    <w:rsid w:val="008568F9"/>
    <w:rsid w:val="008642CA"/>
    <w:rsid w:val="00882473"/>
    <w:rsid w:val="008A2EF4"/>
    <w:rsid w:val="008C1A90"/>
    <w:rsid w:val="008D68EB"/>
    <w:rsid w:val="009351F9"/>
    <w:rsid w:val="009734A5"/>
    <w:rsid w:val="009B1ED2"/>
    <w:rsid w:val="009B5E08"/>
    <w:rsid w:val="009B7549"/>
    <w:rsid w:val="009B7B8F"/>
    <w:rsid w:val="009D0E40"/>
    <w:rsid w:val="009E5DEA"/>
    <w:rsid w:val="009F171B"/>
    <w:rsid w:val="00A03731"/>
    <w:rsid w:val="00A2098D"/>
    <w:rsid w:val="00A24F8D"/>
    <w:rsid w:val="00A70DFD"/>
    <w:rsid w:val="00AB759A"/>
    <w:rsid w:val="00B2685F"/>
    <w:rsid w:val="00B51158"/>
    <w:rsid w:val="00B51A9D"/>
    <w:rsid w:val="00B544E1"/>
    <w:rsid w:val="00B72E21"/>
    <w:rsid w:val="00BB482C"/>
    <w:rsid w:val="00BE42B6"/>
    <w:rsid w:val="00C119FE"/>
    <w:rsid w:val="00C404DD"/>
    <w:rsid w:val="00C90AB4"/>
    <w:rsid w:val="00CC49F1"/>
    <w:rsid w:val="00CD2DE7"/>
    <w:rsid w:val="00D14CD4"/>
    <w:rsid w:val="00D1590D"/>
    <w:rsid w:val="00D238A5"/>
    <w:rsid w:val="00D37A31"/>
    <w:rsid w:val="00D43249"/>
    <w:rsid w:val="00D605AD"/>
    <w:rsid w:val="00D64E96"/>
    <w:rsid w:val="00D8071A"/>
    <w:rsid w:val="00D867C4"/>
    <w:rsid w:val="00DB08FF"/>
    <w:rsid w:val="00DC18D6"/>
    <w:rsid w:val="00E1665B"/>
    <w:rsid w:val="00E258A1"/>
    <w:rsid w:val="00E326CD"/>
    <w:rsid w:val="00E866D0"/>
    <w:rsid w:val="00EA2DCD"/>
    <w:rsid w:val="00EA714F"/>
    <w:rsid w:val="00ED626B"/>
    <w:rsid w:val="00EF5501"/>
    <w:rsid w:val="00F01AFB"/>
    <w:rsid w:val="00F0489F"/>
    <w:rsid w:val="00F062DC"/>
    <w:rsid w:val="00F21528"/>
    <w:rsid w:val="00F264ED"/>
    <w:rsid w:val="00F3479E"/>
    <w:rsid w:val="00F5233A"/>
    <w:rsid w:val="00F834C8"/>
    <w:rsid w:val="00F952A1"/>
    <w:rsid w:val="00FC2EE7"/>
    <w:rsid w:val="00FC5371"/>
    <w:rsid w:val="00FF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soft.offtop.ru/7273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899020408" Type="http://schemas.openxmlformats.org/officeDocument/2006/relationships/comments" Target="comments.xml"/><Relationship Id="rId853574829" Type="http://schemas.microsoft.com/office/2011/relationships/commentsExtended" Target="commentsExtended.xml"/><Relationship Id="rId7328803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mR618y/usBH2FAj3biA/Z1Q1f+A=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</SignatureValue>
  <KeyInfo>
    <X509Data>
      <X509Certificate>MIIFuzCCA6MCFGmuXN4bNSDagNvjEsKHZo/19nymMA0GCSqGSIb3DQEBCwUAMIGQ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899020408"/>
            <mdssi:RelationshipReference SourceId="rId853574829"/>
            <mdssi:RelationshipReference SourceId="rId732880320"/>
          </Transform>
          <Transform Algorithm="http://www.w3.org/TR/2001/REC-xml-c14n-20010315"/>
        </Transforms>
        <DigestMethod Algorithm="http://www.w3.org/2000/09/xmldsig#sha1"/>
        <DigestValue>/MzV9TiCLroYmZxtRhuZmMIlemc=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AjMZKr4U0ADPxR/NcmggzcgzGS8=</DigestValue>
      </Reference>
      <Reference URI="/word/endnotes.xml?ContentType=application/vnd.openxmlformats-officedocument.wordprocessingml.endnotes+xml">
        <DigestMethod Algorithm="http://www.w3.org/2000/09/xmldsig#sha1"/>
        <DigestValue>JSGkqAB/26P45dTQz7tyx3FoVzM=</DigestValue>
      </Reference>
      <Reference URI="/word/fontTable.xml?ContentType=application/vnd.openxmlformats-officedocument.wordprocessingml.fontTable+xml">
        <DigestMethod Algorithm="http://www.w3.org/2000/09/xmldsig#sha1"/>
        <DigestValue>hN8d9zsPI1Pll+fhlEwdVKsVrAI=</DigestValue>
      </Reference>
      <Reference URI="/word/footer1.xml?ContentType=application/vnd.openxmlformats-officedocument.wordprocessingml.footer+xml">
        <DigestMethod Algorithm="http://www.w3.org/2000/09/xmldsig#sha1"/>
        <DigestValue>DJYhxmUrnscc60XFy9zZyjQ653o=</DigestValue>
      </Reference>
      <Reference URI="/word/footnotes.xml?ContentType=application/vnd.openxmlformats-officedocument.wordprocessingml.footnotes+xml">
        <DigestMethod Algorithm="http://www.w3.org/2000/09/xmldsig#sha1"/>
        <DigestValue>aqrBYsIH4lWFLLNc7j+p2Gr80Lc=</DigestValue>
      </Reference>
      <Reference URI="/word/numbering.xml?ContentType=application/vnd.openxmlformats-officedocument.wordprocessingml.numbering+xml">
        <DigestMethod Algorithm="http://www.w3.org/2000/09/xmldsig#sha1"/>
        <DigestValue>ADZ1bYHSQgDb33Gd1MDgko2yU5c=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5COZlMexqjqB650Pc0kEhP0ivQ0=</DigestValue>
      </Reference>
      <Reference URI="/word/styles.xml?ContentType=application/vnd.openxmlformats-officedocument.wordprocessingml.styles+xml">
        <DigestMethod Algorithm="http://www.w3.org/2000/09/xmldsig#sha1"/>
        <DigestValue>sclhZmxR3YrBEbtahBkAqW5u3Sw=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DVC2LyOegHw53OZ1hF7FGPvAIIo=</DigestValue>
      </Reference>
    </Manifest>
    <SignatureProperties>
      <SignatureProperty Id="idSignatureTime" Target="#idPackageSignature">
        <mdssi:SignatureTime>
          <mdssi:Format>YYYY-MM-DDThh:mm:ssTZD</mdssi:Format>
          <mdssi:Value>2022-05-16T03:18:33Z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B053F-C66E-44C6-BC84-F197BB40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6607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Владелец</cp:lastModifiedBy>
  <cp:revision>4</cp:revision>
  <dcterms:created xsi:type="dcterms:W3CDTF">2017-04-04T06:56:00Z</dcterms:created>
  <dcterms:modified xsi:type="dcterms:W3CDTF">2017-05-11T05:00:00Z</dcterms:modified>
</cp:coreProperties>
</file>